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C08C9" w14:textId="06412B22" w:rsidR="00045634" w:rsidRDefault="002E1BFC" w:rsidP="00045634">
      <w:pPr>
        <w:jc w:val="center"/>
        <w:rPr>
          <w:rFonts w:ascii="方正小标宋_GBK" w:eastAsia="方正小标宋_GBK" w:hint="eastAsia"/>
          <w:sz w:val="44"/>
          <w:szCs w:val="44"/>
        </w:rPr>
      </w:pPr>
      <w:r>
        <w:rPr>
          <w:rFonts w:ascii="方正小标宋_GBK" w:eastAsia="方正小标宋_GBK" w:hint="eastAsia"/>
          <w:sz w:val="44"/>
          <w:szCs w:val="44"/>
        </w:rPr>
        <w:t>宿迁市教育局</w:t>
      </w:r>
      <w:r w:rsidR="00045634" w:rsidRPr="00045634">
        <w:rPr>
          <w:rFonts w:ascii="方正小标宋_GBK" w:eastAsia="方正小标宋_GBK" w:hint="eastAsia"/>
          <w:sz w:val="44"/>
          <w:szCs w:val="44"/>
        </w:rPr>
        <w:t>行政执法事项目录</w:t>
      </w:r>
    </w:p>
    <w:tbl>
      <w:tblPr>
        <w:tblStyle w:val="ae"/>
        <w:tblW w:w="14601" w:type="dxa"/>
        <w:tblInd w:w="-743" w:type="dxa"/>
        <w:tblLook w:val="04A0" w:firstRow="1" w:lastRow="0" w:firstColumn="1" w:lastColumn="0" w:noHBand="0" w:noVBand="1"/>
      </w:tblPr>
      <w:tblGrid>
        <w:gridCol w:w="851"/>
        <w:gridCol w:w="1560"/>
        <w:gridCol w:w="5528"/>
        <w:gridCol w:w="1559"/>
        <w:gridCol w:w="1418"/>
        <w:gridCol w:w="1417"/>
        <w:gridCol w:w="1418"/>
        <w:gridCol w:w="850"/>
      </w:tblGrid>
      <w:tr w:rsidR="00045634" w14:paraId="2095421B" w14:textId="0C2615AC" w:rsidTr="001B7BCC">
        <w:trPr>
          <w:trHeight w:val="983"/>
        </w:trPr>
        <w:tc>
          <w:tcPr>
            <w:tcW w:w="14601" w:type="dxa"/>
            <w:gridSpan w:val="8"/>
            <w:vAlign w:val="center"/>
          </w:tcPr>
          <w:p w14:paraId="2C1A1AE3" w14:textId="297C9185" w:rsidR="00045634" w:rsidRPr="00045634" w:rsidRDefault="00045634" w:rsidP="00045634">
            <w:pPr>
              <w:jc w:val="center"/>
              <w:rPr>
                <w:rFonts w:ascii="方正楷体_GBK" w:eastAsia="方正楷体_GBK" w:hint="eastAsia"/>
                <w:sz w:val="32"/>
                <w:szCs w:val="32"/>
              </w:rPr>
            </w:pPr>
            <w:r w:rsidRPr="00045634">
              <w:rPr>
                <w:rFonts w:ascii="方正楷体_GBK" w:eastAsia="方正楷体_GBK" w:hint="eastAsia"/>
                <w:sz w:val="32"/>
                <w:szCs w:val="32"/>
              </w:rPr>
              <w:t>（一）行政处罚事项目录</w:t>
            </w:r>
          </w:p>
        </w:tc>
      </w:tr>
      <w:tr w:rsidR="00045634" w14:paraId="7687FDFF" w14:textId="5535A234" w:rsidTr="001B7BCC">
        <w:trPr>
          <w:trHeight w:val="697"/>
        </w:trPr>
        <w:tc>
          <w:tcPr>
            <w:tcW w:w="851" w:type="dxa"/>
            <w:vAlign w:val="center"/>
          </w:tcPr>
          <w:p w14:paraId="2E22924C" w14:textId="4BD52ABA" w:rsidR="00045634" w:rsidRPr="00045634" w:rsidRDefault="00045634" w:rsidP="00045634">
            <w:pPr>
              <w:jc w:val="center"/>
              <w:rPr>
                <w:rFonts w:ascii="方正黑体_GBK" w:eastAsia="方正黑体_GBK" w:hint="eastAsia"/>
                <w:sz w:val="28"/>
                <w:szCs w:val="28"/>
              </w:rPr>
            </w:pPr>
            <w:r w:rsidRPr="00045634">
              <w:rPr>
                <w:rFonts w:ascii="方正黑体_GBK" w:eastAsia="方正黑体_GBK" w:hint="eastAsia"/>
                <w:sz w:val="28"/>
                <w:szCs w:val="28"/>
              </w:rPr>
              <w:t>序号</w:t>
            </w:r>
          </w:p>
        </w:tc>
        <w:tc>
          <w:tcPr>
            <w:tcW w:w="1560" w:type="dxa"/>
            <w:vAlign w:val="center"/>
          </w:tcPr>
          <w:p w14:paraId="7F53365C" w14:textId="3B9BFCDE" w:rsidR="00045634" w:rsidRPr="00045634" w:rsidRDefault="00045634" w:rsidP="00045634">
            <w:pPr>
              <w:jc w:val="center"/>
              <w:rPr>
                <w:rFonts w:ascii="方正黑体_GBK" w:eastAsia="方正黑体_GBK" w:hint="eastAsia"/>
                <w:sz w:val="28"/>
                <w:szCs w:val="28"/>
              </w:rPr>
            </w:pPr>
            <w:r w:rsidRPr="00045634">
              <w:rPr>
                <w:rFonts w:ascii="方正黑体_GBK" w:eastAsia="方正黑体_GBK" w:hint="eastAsia"/>
                <w:sz w:val="28"/>
                <w:szCs w:val="28"/>
              </w:rPr>
              <w:t>事项名称</w:t>
            </w:r>
          </w:p>
        </w:tc>
        <w:tc>
          <w:tcPr>
            <w:tcW w:w="5528" w:type="dxa"/>
            <w:vAlign w:val="center"/>
          </w:tcPr>
          <w:p w14:paraId="365975F0" w14:textId="46545615" w:rsidR="00045634" w:rsidRPr="00045634" w:rsidRDefault="00045634" w:rsidP="00045634">
            <w:pPr>
              <w:jc w:val="center"/>
              <w:rPr>
                <w:rFonts w:ascii="方正黑体_GBK" w:eastAsia="方正黑体_GBK" w:hint="eastAsia"/>
                <w:sz w:val="28"/>
                <w:szCs w:val="28"/>
              </w:rPr>
            </w:pPr>
            <w:r w:rsidRPr="00045634">
              <w:rPr>
                <w:rFonts w:ascii="方正黑体_GBK" w:eastAsia="方正黑体_GBK" w:hint="eastAsia"/>
                <w:sz w:val="28"/>
                <w:szCs w:val="28"/>
              </w:rPr>
              <w:t>执法依据</w:t>
            </w:r>
          </w:p>
        </w:tc>
        <w:tc>
          <w:tcPr>
            <w:tcW w:w="1559" w:type="dxa"/>
            <w:vAlign w:val="center"/>
          </w:tcPr>
          <w:p w14:paraId="210E3E3F" w14:textId="147E8966" w:rsidR="00045634" w:rsidRPr="00045634" w:rsidRDefault="00045634" w:rsidP="00045634">
            <w:pPr>
              <w:jc w:val="center"/>
              <w:rPr>
                <w:rFonts w:ascii="方正黑体_GBK" w:eastAsia="方正黑体_GBK" w:hint="eastAsia"/>
                <w:sz w:val="28"/>
                <w:szCs w:val="28"/>
              </w:rPr>
            </w:pPr>
            <w:r w:rsidRPr="00045634">
              <w:rPr>
                <w:rFonts w:ascii="方正黑体_GBK" w:eastAsia="方正黑体_GBK" w:hint="eastAsia"/>
                <w:sz w:val="28"/>
                <w:szCs w:val="28"/>
              </w:rPr>
              <w:t>实施主体</w:t>
            </w:r>
          </w:p>
        </w:tc>
        <w:tc>
          <w:tcPr>
            <w:tcW w:w="1418" w:type="dxa"/>
            <w:vAlign w:val="center"/>
          </w:tcPr>
          <w:p w14:paraId="3A76CA5C" w14:textId="58CFE66F" w:rsidR="00045634" w:rsidRPr="00045634" w:rsidRDefault="00045634" w:rsidP="00045634">
            <w:pPr>
              <w:jc w:val="center"/>
              <w:rPr>
                <w:rFonts w:ascii="方正黑体_GBK" w:eastAsia="方正黑体_GBK" w:hint="eastAsia"/>
                <w:sz w:val="28"/>
                <w:szCs w:val="28"/>
              </w:rPr>
            </w:pPr>
            <w:r w:rsidRPr="00045634">
              <w:rPr>
                <w:rFonts w:ascii="方正黑体_GBK" w:eastAsia="方正黑体_GBK" w:hint="eastAsia"/>
                <w:sz w:val="28"/>
                <w:szCs w:val="28"/>
              </w:rPr>
              <w:t>承办机构</w:t>
            </w:r>
          </w:p>
        </w:tc>
        <w:tc>
          <w:tcPr>
            <w:tcW w:w="1417" w:type="dxa"/>
            <w:vAlign w:val="center"/>
          </w:tcPr>
          <w:p w14:paraId="7A3DEC3B" w14:textId="2985248D" w:rsidR="00045634" w:rsidRPr="00045634" w:rsidRDefault="00045634" w:rsidP="00045634">
            <w:pPr>
              <w:jc w:val="center"/>
              <w:rPr>
                <w:rFonts w:ascii="方正黑体_GBK" w:eastAsia="方正黑体_GBK" w:hint="eastAsia"/>
                <w:sz w:val="28"/>
                <w:szCs w:val="28"/>
              </w:rPr>
            </w:pPr>
            <w:r w:rsidRPr="00045634">
              <w:rPr>
                <w:rFonts w:ascii="方正黑体_GBK" w:eastAsia="方正黑体_GBK" w:hint="eastAsia"/>
                <w:sz w:val="28"/>
                <w:szCs w:val="28"/>
              </w:rPr>
              <w:t>执法范围</w:t>
            </w:r>
          </w:p>
        </w:tc>
        <w:tc>
          <w:tcPr>
            <w:tcW w:w="1418" w:type="dxa"/>
            <w:vAlign w:val="center"/>
          </w:tcPr>
          <w:p w14:paraId="349C9835" w14:textId="3D7427C9" w:rsidR="00045634" w:rsidRPr="00045634" w:rsidRDefault="00045634" w:rsidP="00045634">
            <w:pPr>
              <w:jc w:val="center"/>
              <w:rPr>
                <w:rFonts w:ascii="方正黑体_GBK" w:eastAsia="方正黑体_GBK" w:hint="eastAsia"/>
                <w:sz w:val="28"/>
                <w:szCs w:val="28"/>
              </w:rPr>
            </w:pPr>
            <w:r w:rsidRPr="00045634">
              <w:rPr>
                <w:rFonts w:ascii="方正黑体_GBK" w:eastAsia="方正黑体_GBK" w:hint="eastAsia"/>
                <w:sz w:val="28"/>
                <w:szCs w:val="28"/>
              </w:rPr>
              <w:t>实施层级</w:t>
            </w:r>
          </w:p>
        </w:tc>
        <w:tc>
          <w:tcPr>
            <w:tcW w:w="850" w:type="dxa"/>
            <w:vAlign w:val="center"/>
          </w:tcPr>
          <w:p w14:paraId="059C7FA2" w14:textId="2C272043" w:rsidR="00045634" w:rsidRPr="00045634" w:rsidRDefault="00045634" w:rsidP="00045634">
            <w:pPr>
              <w:jc w:val="center"/>
              <w:rPr>
                <w:rFonts w:ascii="方正黑体_GBK" w:eastAsia="方正黑体_GBK" w:hint="eastAsia"/>
                <w:sz w:val="28"/>
                <w:szCs w:val="28"/>
              </w:rPr>
            </w:pPr>
            <w:r w:rsidRPr="00045634">
              <w:rPr>
                <w:rFonts w:ascii="方正黑体_GBK" w:eastAsia="方正黑体_GBK" w:hint="eastAsia"/>
                <w:sz w:val="28"/>
                <w:szCs w:val="28"/>
              </w:rPr>
              <w:t>备注</w:t>
            </w:r>
          </w:p>
        </w:tc>
      </w:tr>
      <w:tr w:rsidR="00045634" w14:paraId="35084C72" w14:textId="5FD91C0D" w:rsidTr="001B7BCC">
        <w:tc>
          <w:tcPr>
            <w:tcW w:w="851" w:type="dxa"/>
            <w:vAlign w:val="center"/>
          </w:tcPr>
          <w:p w14:paraId="5A280A2F" w14:textId="547AD7C4" w:rsidR="00045634" w:rsidRPr="00A36D47" w:rsidRDefault="00A36D47" w:rsidP="00045634">
            <w:pPr>
              <w:jc w:val="center"/>
              <w:rPr>
                <w:rFonts w:ascii="Times New Roman" w:eastAsia="方正仿宋_GBK" w:hAnsi="Times New Roman" w:cs="Times New Roman"/>
                <w:sz w:val="24"/>
                <w:szCs w:val="24"/>
              </w:rPr>
            </w:pPr>
            <w:r w:rsidRPr="00A36D47">
              <w:rPr>
                <w:rFonts w:ascii="Times New Roman" w:eastAsia="方正仿宋_GBK" w:hAnsi="Times New Roman" w:cs="Times New Roman"/>
                <w:sz w:val="24"/>
                <w:szCs w:val="24"/>
              </w:rPr>
              <w:t>1</w:t>
            </w:r>
          </w:p>
        </w:tc>
        <w:tc>
          <w:tcPr>
            <w:tcW w:w="1560" w:type="dxa"/>
            <w:vAlign w:val="center"/>
          </w:tcPr>
          <w:p w14:paraId="4D1B924D" w14:textId="2C9543D0" w:rsidR="00045634" w:rsidRPr="00A36D47" w:rsidRDefault="002247CD" w:rsidP="00A36D47">
            <w:pPr>
              <w:spacing w:line="300" w:lineRule="exact"/>
              <w:rPr>
                <w:rFonts w:ascii="方正仿宋_GBK" w:eastAsia="方正仿宋_GBK" w:hAnsi="Times New Roman" w:cs="Times New Roman"/>
                <w:sz w:val="24"/>
                <w:szCs w:val="24"/>
              </w:rPr>
            </w:pPr>
            <w:r w:rsidRPr="002247CD">
              <w:rPr>
                <w:rFonts w:ascii="方正仿宋_GBK" w:eastAsia="方正仿宋_GBK" w:hAnsi="Times New Roman" w:cs="Times New Roman" w:hint="eastAsia"/>
                <w:sz w:val="24"/>
                <w:szCs w:val="24"/>
              </w:rPr>
              <w:t>对违反国家有关规定举办学校或其他教育机构的处罚</w:t>
            </w:r>
          </w:p>
        </w:tc>
        <w:tc>
          <w:tcPr>
            <w:tcW w:w="5528" w:type="dxa"/>
            <w:vAlign w:val="center"/>
          </w:tcPr>
          <w:p w14:paraId="640F045A" w14:textId="77777777" w:rsidR="002247CD" w:rsidRPr="002247CD" w:rsidRDefault="002247CD" w:rsidP="002247CD">
            <w:pPr>
              <w:spacing w:line="300" w:lineRule="exact"/>
              <w:rPr>
                <w:rFonts w:ascii="方正仿宋_GBK" w:eastAsia="方正仿宋_GBK" w:hint="eastAsia"/>
                <w:sz w:val="24"/>
                <w:szCs w:val="24"/>
              </w:rPr>
            </w:pPr>
            <w:r w:rsidRPr="002247CD">
              <w:rPr>
                <w:rFonts w:ascii="方正仿宋_GBK" w:eastAsia="方正仿宋_GBK" w:hint="eastAsia"/>
                <w:sz w:val="24"/>
                <w:szCs w:val="24"/>
              </w:rPr>
              <w:t>【法律】《中华人民共和国教育法》</w:t>
            </w:r>
          </w:p>
          <w:p w14:paraId="2F26CFC8" w14:textId="77777777" w:rsidR="002247CD" w:rsidRPr="002247CD" w:rsidRDefault="002247CD" w:rsidP="002247CD">
            <w:pPr>
              <w:spacing w:line="300" w:lineRule="exact"/>
              <w:rPr>
                <w:rFonts w:ascii="方正仿宋_GBK" w:eastAsia="方正仿宋_GBK" w:hint="eastAsia"/>
                <w:sz w:val="24"/>
                <w:szCs w:val="24"/>
              </w:rPr>
            </w:pPr>
            <w:r w:rsidRPr="002247CD">
              <w:rPr>
                <w:rFonts w:ascii="方正仿宋_GBK" w:eastAsia="方正仿宋_GBK" w:hint="eastAsia"/>
                <w:sz w:val="24"/>
                <w:szCs w:val="24"/>
              </w:rPr>
              <w:t xml:space="preserve">    第七十五条  违反国家有关规定，举办学校或者其他教育机构的，由教育行政部门或者其他有关行政部门予以撤销；有违法所得的，没收违法所得；对直接负责的主管人员和其他直接责任人员，依法给予处分。</w:t>
            </w:r>
          </w:p>
          <w:p w14:paraId="7EFDF263" w14:textId="77777777" w:rsidR="002247CD" w:rsidRPr="002247CD" w:rsidRDefault="002247CD" w:rsidP="002247CD">
            <w:pPr>
              <w:spacing w:line="300" w:lineRule="exact"/>
              <w:rPr>
                <w:rFonts w:ascii="方正仿宋_GBK" w:eastAsia="方正仿宋_GBK" w:hint="eastAsia"/>
                <w:sz w:val="24"/>
                <w:szCs w:val="24"/>
              </w:rPr>
            </w:pPr>
            <w:r w:rsidRPr="002247CD">
              <w:rPr>
                <w:rFonts w:ascii="方正仿宋_GBK" w:eastAsia="方正仿宋_GBK" w:hint="eastAsia"/>
                <w:sz w:val="24"/>
                <w:szCs w:val="24"/>
              </w:rPr>
              <w:t>【法律】《中华人民共和国民办教育促进法》</w:t>
            </w:r>
          </w:p>
          <w:p w14:paraId="35C87D06" w14:textId="6F48ABC9" w:rsidR="00045634" w:rsidRPr="00A36D47" w:rsidRDefault="002247CD" w:rsidP="002247CD">
            <w:pPr>
              <w:spacing w:line="300" w:lineRule="exact"/>
              <w:rPr>
                <w:rFonts w:ascii="方正仿宋_GBK" w:eastAsia="方正仿宋_GBK" w:hint="eastAsia"/>
                <w:sz w:val="24"/>
                <w:szCs w:val="24"/>
              </w:rPr>
            </w:pPr>
            <w:r w:rsidRPr="002247CD">
              <w:rPr>
                <w:rFonts w:ascii="方正仿宋_GBK" w:eastAsia="方正仿宋_GBK" w:hint="eastAsia"/>
                <w:sz w:val="24"/>
                <w:szCs w:val="24"/>
              </w:rPr>
              <w:t xml:space="preserve">    第六十四条  违反国家有关规定擅自举办民办学校的，由所在地县级以上地方人民政府教育行政部门或者人力资源社会保障行政部门会同同级公安、民政或者市场监督管理等有关部门责令停止办学、退还所收费用，并对举办者处违法所得一倍以上五倍以下罚款；构成违反治安管理行为的，由公安机关依法给予治安管理处罚；构成犯罪的，依法追究刑事责任。</w:t>
            </w:r>
          </w:p>
        </w:tc>
        <w:tc>
          <w:tcPr>
            <w:tcW w:w="1559" w:type="dxa"/>
            <w:vAlign w:val="center"/>
          </w:tcPr>
          <w:p w14:paraId="67711BFB" w14:textId="292D2B4D" w:rsidR="00045634" w:rsidRPr="00A36D47" w:rsidRDefault="00FF4F45" w:rsidP="00A36D47">
            <w:pPr>
              <w:spacing w:line="300" w:lineRule="exact"/>
              <w:rPr>
                <w:rFonts w:ascii="方正仿宋_GBK" w:eastAsia="方正仿宋_GBK" w:hint="eastAsia"/>
                <w:sz w:val="24"/>
                <w:szCs w:val="24"/>
              </w:rPr>
            </w:pPr>
            <w:r>
              <w:rPr>
                <w:rFonts w:ascii="方正仿宋_GBK" w:eastAsia="方正仿宋_GBK" w:hint="eastAsia"/>
                <w:sz w:val="24"/>
                <w:szCs w:val="24"/>
              </w:rPr>
              <w:t>教育行政部门</w:t>
            </w:r>
          </w:p>
        </w:tc>
        <w:tc>
          <w:tcPr>
            <w:tcW w:w="1418" w:type="dxa"/>
            <w:vAlign w:val="center"/>
          </w:tcPr>
          <w:p w14:paraId="794B4CFD" w14:textId="77777777" w:rsidR="00045634" w:rsidRPr="00A36D47" w:rsidRDefault="00045634" w:rsidP="00A36D47">
            <w:pPr>
              <w:spacing w:line="300" w:lineRule="exact"/>
              <w:rPr>
                <w:rFonts w:ascii="方正仿宋_GBK" w:eastAsia="方正仿宋_GBK" w:hint="eastAsia"/>
                <w:sz w:val="24"/>
                <w:szCs w:val="24"/>
              </w:rPr>
            </w:pPr>
          </w:p>
        </w:tc>
        <w:tc>
          <w:tcPr>
            <w:tcW w:w="1417" w:type="dxa"/>
            <w:vAlign w:val="center"/>
          </w:tcPr>
          <w:p w14:paraId="58D579D3" w14:textId="6D4F22EC" w:rsidR="00045634" w:rsidRPr="00A36D47" w:rsidRDefault="000F3F7B" w:rsidP="000F3F7B">
            <w:pPr>
              <w:spacing w:line="300" w:lineRule="exact"/>
              <w:jc w:val="center"/>
              <w:rPr>
                <w:rFonts w:ascii="方正仿宋_GBK" w:eastAsia="方正仿宋_GBK" w:hint="eastAsia"/>
                <w:sz w:val="24"/>
                <w:szCs w:val="24"/>
              </w:rPr>
            </w:pPr>
            <w:r>
              <w:rPr>
                <w:rFonts w:ascii="方正仿宋_GBK" w:eastAsia="方正仿宋_GBK" w:hint="eastAsia"/>
                <w:sz w:val="24"/>
                <w:szCs w:val="24"/>
              </w:rPr>
              <w:t>全市</w:t>
            </w:r>
          </w:p>
        </w:tc>
        <w:tc>
          <w:tcPr>
            <w:tcW w:w="1418" w:type="dxa"/>
            <w:vAlign w:val="center"/>
          </w:tcPr>
          <w:p w14:paraId="10AF6D7F" w14:textId="074E6BEE" w:rsidR="00045634" w:rsidRPr="00A36D47" w:rsidRDefault="00FF4F45" w:rsidP="003C27E4">
            <w:pPr>
              <w:spacing w:line="300" w:lineRule="exact"/>
              <w:jc w:val="center"/>
              <w:rPr>
                <w:rFonts w:ascii="方正仿宋_GBK" w:eastAsia="方正仿宋_GBK" w:hint="eastAsia"/>
                <w:sz w:val="24"/>
                <w:szCs w:val="24"/>
              </w:rPr>
            </w:pPr>
            <w:r>
              <w:rPr>
                <w:rFonts w:ascii="方正仿宋_GBK" w:eastAsia="方正仿宋_GBK" w:hint="eastAsia"/>
                <w:sz w:val="24"/>
                <w:szCs w:val="24"/>
              </w:rPr>
              <w:t>省、市、县</w:t>
            </w:r>
          </w:p>
        </w:tc>
        <w:tc>
          <w:tcPr>
            <w:tcW w:w="850" w:type="dxa"/>
            <w:vAlign w:val="center"/>
          </w:tcPr>
          <w:p w14:paraId="27161363" w14:textId="4D6E22D8" w:rsidR="00045634" w:rsidRPr="00A36D47" w:rsidRDefault="00045634" w:rsidP="00A36D47">
            <w:pPr>
              <w:spacing w:line="300" w:lineRule="exact"/>
              <w:rPr>
                <w:rFonts w:ascii="方正仿宋_GBK" w:eastAsia="方正仿宋_GBK" w:hint="eastAsia"/>
                <w:sz w:val="24"/>
                <w:szCs w:val="24"/>
              </w:rPr>
            </w:pPr>
          </w:p>
        </w:tc>
      </w:tr>
      <w:tr w:rsidR="00045634" w14:paraId="5DB39B33" w14:textId="14F28FB0" w:rsidTr="004F4475">
        <w:trPr>
          <w:trHeight w:val="4661"/>
        </w:trPr>
        <w:tc>
          <w:tcPr>
            <w:tcW w:w="851" w:type="dxa"/>
            <w:vAlign w:val="center"/>
          </w:tcPr>
          <w:p w14:paraId="1A698ACE" w14:textId="07B45A0A" w:rsidR="00045634" w:rsidRPr="00A36D47" w:rsidRDefault="00A36D47" w:rsidP="00045634">
            <w:pPr>
              <w:jc w:val="center"/>
              <w:rPr>
                <w:rFonts w:ascii="Times New Roman" w:eastAsia="方正仿宋_GBK" w:hAnsi="Times New Roman" w:cs="Times New Roman"/>
                <w:sz w:val="24"/>
                <w:szCs w:val="24"/>
              </w:rPr>
            </w:pPr>
            <w:r w:rsidRPr="00A36D47">
              <w:rPr>
                <w:rFonts w:ascii="Times New Roman" w:eastAsia="方正仿宋_GBK" w:hAnsi="Times New Roman" w:cs="Times New Roman"/>
                <w:sz w:val="24"/>
                <w:szCs w:val="24"/>
              </w:rPr>
              <w:lastRenderedPageBreak/>
              <w:t>2</w:t>
            </w:r>
          </w:p>
        </w:tc>
        <w:tc>
          <w:tcPr>
            <w:tcW w:w="1560" w:type="dxa"/>
            <w:vAlign w:val="center"/>
          </w:tcPr>
          <w:p w14:paraId="5DFECF0F" w14:textId="499864AE" w:rsidR="00045634" w:rsidRPr="00A36D47" w:rsidRDefault="002247CD" w:rsidP="00A36D47">
            <w:pPr>
              <w:spacing w:line="300" w:lineRule="exact"/>
              <w:rPr>
                <w:rFonts w:ascii="方正仿宋_GBK" w:eastAsia="方正仿宋_GBK" w:hint="eastAsia"/>
                <w:sz w:val="24"/>
                <w:szCs w:val="24"/>
              </w:rPr>
            </w:pPr>
            <w:r w:rsidRPr="002247CD">
              <w:rPr>
                <w:rFonts w:ascii="方正仿宋_GBK" w:eastAsia="方正仿宋_GBK" w:hint="eastAsia"/>
                <w:sz w:val="24"/>
                <w:szCs w:val="24"/>
              </w:rPr>
              <w:t>对违规招收学生的处罚</w:t>
            </w:r>
          </w:p>
        </w:tc>
        <w:tc>
          <w:tcPr>
            <w:tcW w:w="5528" w:type="dxa"/>
            <w:vAlign w:val="center"/>
          </w:tcPr>
          <w:p w14:paraId="6B8A0B1D" w14:textId="77777777" w:rsidR="002247CD" w:rsidRPr="002247CD" w:rsidRDefault="002247CD" w:rsidP="002247CD">
            <w:pPr>
              <w:spacing w:line="300" w:lineRule="exact"/>
              <w:rPr>
                <w:rFonts w:ascii="方正仿宋_GBK" w:eastAsia="方正仿宋_GBK" w:hint="eastAsia"/>
                <w:sz w:val="24"/>
                <w:szCs w:val="24"/>
              </w:rPr>
            </w:pPr>
            <w:r w:rsidRPr="002247CD">
              <w:rPr>
                <w:rFonts w:ascii="方正仿宋_GBK" w:eastAsia="方正仿宋_GBK" w:hint="eastAsia"/>
                <w:sz w:val="24"/>
                <w:szCs w:val="24"/>
              </w:rPr>
              <w:t>【法律】《中华人民共和国教育法》</w:t>
            </w:r>
          </w:p>
          <w:p w14:paraId="29D943A9" w14:textId="77777777" w:rsidR="002247CD" w:rsidRPr="002247CD" w:rsidRDefault="002247CD" w:rsidP="002247CD">
            <w:pPr>
              <w:spacing w:line="300" w:lineRule="exact"/>
              <w:rPr>
                <w:rFonts w:ascii="方正仿宋_GBK" w:eastAsia="方正仿宋_GBK" w:hint="eastAsia"/>
                <w:sz w:val="24"/>
                <w:szCs w:val="24"/>
              </w:rPr>
            </w:pPr>
            <w:r w:rsidRPr="002247CD">
              <w:rPr>
                <w:rFonts w:ascii="方正仿宋_GBK" w:eastAsia="方正仿宋_GBK" w:hint="eastAsia"/>
                <w:sz w:val="24"/>
                <w:szCs w:val="24"/>
              </w:rPr>
              <w:t xml:space="preserve">    第七十六条  学校或者其他教育机构违反国家有关规定招收学生的，由教育行政部门或者其他有关行政部门责令退回招收的学生，退还所收费用；对学校、其他教育机构给予警告，可以处违法所得五倍以下罚款；情节严重的，责令停止相关招生资格一年以上三年以下，直至撤销招生资格、吊销办学许可证；对直接负责的主管人员和其他直接责任人员，依法给予处分；构成犯罪的，依法追究刑事责任。</w:t>
            </w:r>
          </w:p>
          <w:p w14:paraId="135A6491" w14:textId="2D5D017D" w:rsidR="00045634" w:rsidRPr="00A36D47" w:rsidRDefault="002247CD" w:rsidP="002247CD">
            <w:pPr>
              <w:spacing w:line="300" w:lineRule="exact"/>
              <w:rPr>
                <w:rFonts w:ascii="方正仿宋_GBK" w:eastAsia="方正仿宋_GBK" w:hint="eastAsia"/>
                <w:sz w:val="24"/>
                <w:szCs w:val="24"/>
              </w:rPr>
            </w:pPr>
            <w:r w:rsidRPr="002247CD">
              <w:rPr>
                <w:rFonts w:ascii="方正仿宋_GBK" w:eastAsia="方正仿宋_GBK" w:hint="eastAsia"/>
                <w:sz w:val="24"/>
                <w:szCs w:val="24"/>
              </w:rPr>
              <w:t xml:space="preserve">    第七十七条  在招收学生工作中滥用职权、玩忽职守、徇私舞弊的，由教育行政部门或者其他有关行政部门责令退回招收的不符合入学条件的人员;对直接负责的主管人员和其他直接责任人员，依法给予处分</w:t>
            </w:r>
            <w:r w:rsidR="004F4475">
              <w:rPr>
                <w:rFonts w:ascii="方正仿宋_GBK" w:eastAsia="方正仿宋_GBK" w:hint="eastAsia"/>
                <w:sz w:val="24"/>
                <w:szCs w:val="24"/>
              </w:rPr>
              <w:t>；</w:t>
            </w:r>
            <w:r w:rsidRPr="002247CD">
              <w:rPr>
                <w:rFonts w:ascii="方正仿宋_GBK" w:eastAsia="方正仿宋_GBK" w:hint="eastAsia"/>
                <w:sz w:val="24"/>
                <w:szCs w:val="24"/>
              </w:rPr>
              <w:t>构成犯罪的，依法追究刑事责任。</w:t>
            </w:r>
          </w:p>
        </w:tc>
        <w:tc>
          <w:tcPr>
            <w:tcW w:w="1559" w:type="dxa"/>
            <w:vAlign w:val="center"/>
          </w:tcPr>
          <w:p w14:paraId="0DD0DAA8" w14:textId="753BAA9F" w:rsidR="00045634" w:rsidRPr="00A36D47" w:rsidRDefault="00FF4F45" w:rsidP="00A36D47">
            <w:pPr>
              <w:spacing w:line="300" w:lineRule="exact"/>
              <w:rPr>
                <w:rFonts w:ascii="方正仿宋_GBK" w:eastAsia="方正仿宋_GBK" w:hint="eastAsia"/>
                <w:sz w:val="24"/>
                <w:szCs w:val="24"/>
              </w:rPr>
            </w:pPr>
            <w:r>
              <w:rPr>
                <w:rFonts w:ascii="方正仿宋_GBK" w:eastAsia="方正仿宋_GBK" w:hint="eastAsia"/>
                <w:sz w:val="24"/>
                <w:szCs w:val="24"/>
              </w:rPr>
              <w:t>教育行政部门</w:t>
            </w:r>
          </w:p>
        </w:tc>
        <w:tc>
          <w:tcPr>
            <w:tcW w:w="1418" w:type="dxa"/>
            <w:vAlign w:val="center"/>
          </w:tcPr>
          <w:p w14:paraId="2061198D" w14:textId="77777777" w:rsidR="00045634" w:rsidRPr="00A36D47" w:rsidRDefault="00045634" w:rsidP="00A36D47">
            <w:pPr>
              <w:spacing w:line="300" w:lineRule="exact"/>
              <w:rPr>
                <w:rFonts w:ascii="方正仿宋_GBK" w:eastAsia="方正仿宋_GBK" w:hint="eastAsia"/>
                <w:sz w:val="24"/>
                <w:szCs w:val="24"/>
              </w:rPr>
            </w:pPr>
          </w:p>
        </w:tc>
        <w:tc>
          <w:tcPr>
            <w:tcW w:w="1417" w:type="dxa"/>
            <w:vAlign w:val="center"/>
          </w:tcPr>
          <w:p w14:paraId="481E0ABE" w14:textId="0FFBB192" w:rsidR="00045634" w:rsidRPr="00A36D47" w:rsidRDefault="000F3F7B" w:rsidP="000F3F7B">
            <w:pPr>
              <w:spacing w:line="300" w:lineRule="exact"/>
              <w:jc w:val="center"/>
              <w:rPr>
                <w:rFonts w:ascii="方正仿宋_GBK" w:eastAsia="方正仿宋_GBK" w:hint="eastAsia"/>
                <w:sz w:val="24"/>
                <w:szCs w:val="24"/>
              </w:rPr>
            </w:pPr>
            <w:r>
              <w:rPr>
                <w:rFonts w:ascii="方正仿宋_GBK" w:eastAsia="方正仿宋_GBK" w:hint="eastAsia"/>
                <w:sz w:val="24"/>
                <w:szCs w:val="24"/>
              </w:rPr>
              <w:t>全市</w:t>
            </w:r>
          </w:p>
        </w:tc>
        <w:tc>
          <w:tcPr>
            <w:tcW w:w="1418" w:type="dxa"/>
            <w:vAlign w:val="center"/>
          </w:tcPr>
          <w:p w14:paraId="438EF0AB" w14:textId="7AE8B021" w:rsidR="00045634" w:rsidRPr="00A36D47" w:rsidRDefault="00FF4F45" w:rsidP="003C27E4">
            <w:pPr>
              <w:spacing w:line="300" w:lineRule="exact"/>
              <w:jc w:val="center"/>
              <w:rPr>
                <w:rFonts w:ascii="方正仿宋_GBK" w:eastAsia="方正仿宋_GBK" w:hint="eastAsia"/>
                <w:sz w:val="24"/>
                <w:szCs w:val="24"/>
              </w:rPr>
            </w:pPr>
            <w:r>
              <w:rPr>
                <w:rFonts w:ascii="方正仿宋_GBK" w:eastAsia="方正仿宋_GBK" w:hint="eastAsia"/>
                <w:sz w:val="24"/>
                <w:szCs w:val="24"/>
              </w:rPr>
              <w:t>省、市、县</w:t>
            </w:r>
          </w:p>
        </w:tc>
        <w:tc>
          <w:tcPr>
            <w:tcW w:w="850" w:type="dxa"/>
            <w:vAlign w:val="center"/>
          </w:tcPr>
          <w:p w14:paraId="387F1ACB" w14:textId="153B9250" w:rsidR="00045634" w:rsidRPr="00A36D47" w:rsidRDefault="00045634" w:rsidP="00A36D47">
            <w:pPr>
              <w:spacing w:line="300" w:lineRule="exact"/>
              <w:rPr>
                <w:rFonts w:ascii="方正仿宋_GBK" w:eastAsia="方正仿宋_GBK" w:hint="eastAsia"/>
                <w:sz w:val="24"/>
                <w:szCs w:val="24"/>
              </w:rPr>
            </w:pPr>
          </w:p>
        </w:tc>
      </w:tr>
      <w:tr w:rsidR="00045634" w14:paraId="147961F7" w14:textId="7F33BF00" w:rsidTr="00A17DBB">
        <w:trPr>
          <w:trHeight w:val="2818"/>
        </w:trPr>
        <w:tc>
          <w:tcPr>
            <w:tcW w:w="851" w:type="dxa"/>
            <w:vAlign w:val="center"/>
          </w:tcPr>
          <w:p w14:paraId="4E55CD84" w14:textId="2CEEF153" w:rsidR="00045634" w:rsidRPr="00A36D47" w:rsidRDefault="00A36D47" w:rsidP="00045634">
            <w:pPr>
              <w:jc w:val="center"/>
              <w:rPr>
                <w:rFonts w:ascii="Times New Roman" w:eastAsia="方正仿宋_GBK" w:hAnsi="Times New Roman" w:cs="Times New Roman"/>
                <w:sz w:val="24"/>
                <w:szCs w:val="24"/>
              </w:rPr>
            </w:pPr>
            <w:r w:rsidRPr="00A36D47">
              <w:rPr>
                <w:rFonts w:ascii="Times New Roman" w:eastAsia="方正仿宋_GBK" w:hAnsi="Times New Roman" w:cs="Times New Roman"/>
                <w:sz w:val="24"/>
                <w:szCs w:val="24"/>
              </w:rPr>
              <w:t>3</w:t>
            </w:r>
          </w:p>
        </w:tc>
        <w:tc>
          <w:tcPr>
            <w:tcW w:w="1560" w:type="dxa"/>
            <w:vAlign w:val="center"/>
          </w:tcPr>
          <w:p w14:paraId="4CBA2090" w14:textId="1309C76C" w:rsidR="00045634" w:rsidRPr="00A36D47" w:rsidRDefault="002247CD" w:rsidP="00A36D47">
            <w:pPr>
              <w:spacing w:line="300" w:lineRule="exact"/>
              <w:rPr>
                <w:rFonts w:ascii="方正仿宋_GBK" w:eastAsia="方正仿宋_GBK" w:hint="eastAsia"/>
                <w:sz w:val="24"/>
                <w:szCs w:val="24"/>
              </w:rPr>
            </w:pPr>
            <w:r w:rsidRPr="002247CD">
              <w:rPr>
                <w:rFonts w:ascii="方正仿宋_GBK" w:eastAsia="方正仿宋_GBK" w:hint="eastAsia"/>
                <w:sz w:val="24"/>
                <w:szCs w:val="24"/>
              </w:rPr>
              <w:t>对违规取得入学资格的处罚</w:t>
            </w:r>
          </w:p>
        </w:tc>
        <w:tc>
          <w:tcPr>
            <w:tcW w:w="5528" w:type="dxa"/>
            <w:vAlign w:val="center"/>
          </w:tcPr>
          <w:p w14:paraId="3181A2B8" w14:textId="77777777" w:rsidR="002247CD" w:rsidRPr="002247CD" w:rsidRDefault="002247CD" w:rsidP="002247CD">
            <w:pPr>
              <w:spacing w:line="300" w:lineRule="exact"/>
              <w:rPr>
                <w:rFonts w:ascii="方正仿宋_GBK" w:eastAsia="方正仿宋_GBK" w:hint="eastAsia"/>
                <w:sz w:val="24"/>
                <w:szCs w:val="24"/>
              </w:rPr>
            </w:pPr>
            <w:r w:rsidRPr="002247CD">
              <w:rPr>
                <w:rFonts w:ascii="方正仿宋_GBK" w:eastAsia="方正仿宋_GBK" w:hint="eastAsia"/>
                <w:sz w:val="24"/>
                <w:szCs w:val="24"/>
              </w:rPr>
              <w:t>【法律】《中华人民共和国教育法》</w:t>
            </w:r>
          </w:p>
          <w:p w14:paraId="554C372C" w14:textId="77777777" w:rsidR="002247CD" w:rsidRPr="002247CD" w:rsidRDefault="002247CD" w:rsidP="002247CD">
            <w:pPr>
              <w:spacing w:line="300" w:lineRule="exact"/>
              <w:rPr>
                <w:rFonts w:ascii="方正仿宋_GBK" w:eastAsia="方正仿宋_GBK" w:hint="eastAsia"/>
                <w:sz w:val="24"/>
                <w:szCs w:val="24"/>
              </w:rPr>
            </w:pPr>
            <w:r w:rsidRPr="002247CD">
              <w:rPr>
                <w:rFonts w:ascii="方正仿宋_GBK" w:eastAsia="方正仿宋_GBK" w:hint="eastAsia"/>
                <w:sz w:val="24"/>
                <w:szCs w:val="24"/>
              </w:rPr>
              <w:t xml:space="preserve">    第七十七条  盗用、冒用他人身份，顶替他人取得的入学资格的，由教育行政部门或者其他有关行政部门责令撤销入学资格，并责令停止参加相关国家教育考试二年以上五年以下；已经取得学位证书、学历证书或者其他学业证书的，由颁发机构撤销相关证书；已经成为公职人员的，依法给予开除处分；构成违反治安管理行为的，由公安机关依法给予治安管理处罚；构成犯罪的，依法追究刑事责任。</w:t>
            </w:r>
          </w:p>
          <w:p w14:paraId="67ED7404" w14:textId="77777777" w:rsidR="002247CD" w:rsidRPr="002247CD" w:rsidRDefault="002247CD" w:rsidP="002247CD">
            <w:pPr>
              <w:spacing w:line="300" w:lineRule="exact"/>
              <w:rPr>
                <w:rFonts w:ascii="方正仿宋_GBK" w:eastAsia="方正仿宋_GBK" w:hint="eastAsia"/>
                <w:sz w:val="24"/>
                <w:szCs w:val="24"/>
              </w:rPr>
            </w:pPr>
            <w:r w:rsidRPr="002247CD">
              <w:rPr>
                <w:rFonts w:ascii="方正仿宋_GBK" w:eastAsia="方正仿宋_GBK" w:hint="eastAsia"/>
                <w:sz w:val="24"/>
                <w:szCs w:val="24"/>
              </w:rPr>
              <w:t xml:space="preserve">  与他人串通，允许他人冒用本人身份，顶替本人取得的入学资格的，由教育行政部门或者其他有关行政部门责令停止参加相关国家教育考试一年以上</w:t>
            </w:r>
            <w:r w:rsidRPr="002247CD">
              <w:rPr>
                <w:rFonts w:ascii="方正仿宋_GBK" w:eastAsia="方正仿宋_GBK" w:hint="eastAsia"/>
                <w:sz w:val="24"/>
                <w:szCs w:val="24"/>
              </w:rPr>
              <w:lastRenderedPageBreak/>
              <w:t>三年以下；有违法所得的，没收违法所得；已经成为公职人员的，依法给予处分；构成违反治安管理行为的，由公安机关依法给予治安管理处罚；构成犯罪的，依法追究刑事责任。</w:t>
            </w:r>
          </w:p>
          <w:p w14:paraId="1B800576" w14:textId="1B889FE9" w:rsidR="00045634" w:rsidRPr="00A36D47" w:rsidRDefault="002247CD" w:rsidP="002247CD">
            <w:pPr>
              <w:spacing w:line="300" w:lineRule="exact"/>
              <w:rPr>
                <w:rFonts w:ascii="方正仿宋_GBK" w:eastAsia="方正仿宋_GBK" w:hint="eastAsia"/>
                <w:sz w:val="24"/>
                <w:szCs w:val="24"/>
              </w:rPr>
            </w:pPr>
            <w:r w:rsidRPr="002247CD">
              <w:rPr>
                <w:rFonts w:ascii="方正仿宋_GBK" w:eastAsia="方正仿宋_GBK" w:hint="eastAsia"/>
                <w:sz w:val="24"/>
                <w:szCs w:val="24"/>
              </w:rPr>
              <w:t xml:space="preserve">  组织、指使盗用或者冒用他人身份，顶替他人取得的入学资格的，有违法所得的，没收违法所得；属于公职人员的，依法给予处分；构成违反治安管理行为的，由公安机关依法给予治安管理处罚；构成犯罪的，依法追究刑事责任。</w:t>
            </w:r>
          </w:p>
        </w:tc>
        <w:tc>
          <w:tcPr>
            <w:tcW w:w="1559" w:type="dxa"/>
            <w:vAlign w:val="center"/>
          </w:tcPr>
          <w:p w14:paraId="195E4ED8" w14:textId="0D0D88DB" w:rsidR="00045634" w:rsidRPr="00A36D47" w:rsidRDefault="00FF4F45" w:rsidP="00A36D47">
            <w:pPr>
              <w:spacing w:line="300" w:lineRule="exact"/>
              <w:rPr>
                <w:rFonts w:ascii="方正仿宋_GBK" w:eastAsia="方正仿宋_GBK" w:hint="eastAsia"/>
                <w:sz w:val="24"/>
                <w:szCs w:val="24"/>
              </w:rPr>
            </w:pPr>
            <w:r>
              <w:rPr>
                <w:rFonts w:ascii="方正仿宋_GBK" w:eastAsia="方正仿宋_GBK" w:hint="eastAsia"/>
                <w:sz w:val="24"/>
                <w:szCs w:val="24"/>
              </w:rPr>
              <w:lastRenderedPageBreak/>
              <w:t>教育行政部门</w:t>
            </w:r>
          </w:p>
        </w:tc>
        <w:tc>
          <w:tcPr>
            <w:tcW w:w="1418" w:type="dxa"/>
            <w:vAlign w:val="center"/>
          </w:tcPr>
          <w:p w14:paraId="5203792D" w14:textId="77777777" w:rsidR="00045634" w:rsidRPr="00A36D47" w:rsidRDefault="00045634" w:rsidP="00A36D47">
            <w:pPr>
              <w:spacing w:line="300" w:lineRule="exact"/>
              <w:rPr>
                <w:rFonts w:ascii="方正仿宋_GBK" w:eastAsia="方正仿宋_GBK" w:hint="eastAsia"/>
                <w:sz w:val="24"/>
                <w:szCs w:val="24"/>
              </w:rPr>
            </w:pPr>
          </w:p>
        </w:tc>
        <w:tc>
          <w:tcPr>
            <w:tcW w:w="1417" w:type="dxa"/>
            <w:vAlign w:val="center"/>
          </w:tcPr>
          <w:p w14:paraId="6A4CA2D7" w14:textId="07F8BF5A" w:rsidR="00045634" w:rsidRPr="00A36D47" w:rsidRDefault="000F3F7B" w:rsidP="000F3F7B">
            <w:pPr>
              <w:spacing w:line="300" w:lineRule="exact"/>
              <w:jc w:val="center"/>
              <w:rPr>
                <w:rFonts w:ascii="方正仿宋_GBK" w:eastAsia="方正仿宋_GBK" w:hint="eastAsia"/>
                <w:sz w:val="24"/>
                <w:szCs w:val="24"/>
              </w:rPr>
            </w:pPr>
            <w:r>
              <w:rPr>
                <w:rFonts w:ascii="方正仿宋_GBK" w:eastAsia="方正仿宋_GBK" w:hint="eastAsia"/>
                <w:sz w:val="24"/>
                <w:szCs w:val="24"/>
              </w:rPr>
              <w:t>全市</w:t>
            </w:r>
          </w:p>
        </w:tc>
        <w:tc>
          <w:tcPr>
            <w:tcW w:w="1418" w:type="dxa"/>
            <w:vAlign w:val="center"/>
          </w:tcPr>
          <w:p w14:paraId="190FF6BD" w14:textId="6610FE9F" w:rsidR="00045634" w:rsidRPr="00A36D47" w:rsidRDefault="0094040C" w:rsidP="003C27E4">
            <w:pPr>
              <w:spacing w:line="300" w:lineRule="exact"/>
              <w:jc w:val="center"/>
              <w:rPr>
                <w:rFonts w:ascii="方正仿宋_GBK" w:eastAsia="方正仿宋_GBK" w:hint="eastAsia"/>
                <w:sz w:val="24"/>
                <w:szCs w:val="24"/>
              </w:rPr>
            </w:pPr>
            <w:r>
              <w:rPr>
                <w:rFonts w:ascii="方正仿宋_GBK" w:eastAsia="方正仿宋_GBK" w:hint="eastAsia"/>
                <w:sz w:val="24"/>
                <w:szCs w:val="24"/>
              </w:rPr>
              <w:t>省、市、县</w:t>
            </w:r>
          </w:p>
        </w:tc>
        <w:tc>
          <w:tcPr>
            <w:tcW w:w="850" w:type="dxa"/>
            <w:vAlign w:val="center"/>
          </w:tcPr>
          <w:p w14:paraId="7F335A5B" w14:textId="2968B25F" w:rsidR="00045634" w:rsidRPr="00A36D47" w:rsidRDefault="00045634" w:rsidP="00A36D47">
            <w:pPr>
              <w:spacing w:line="300" w:lineRule="exact"/>
              <w:rPr>
                <w:rFonts w:ascii="方正仿宋_GBK" w:eastAsia="方正仿宋_GBK" w:hint="eastAsia"/>
                <w:sz w:val="24"/>
                <w:szCs w:val="24"/>
              </w:rPr>
            </w:pPr>
          </w:p>
        </w:tc>
      </w:tr>
      <w:tr w:rsidR="00A36D47" w14:paraId="151243B1" w14:textId="77777777" w:rsidTr="00A17DBB">
        <w:trPr>
          <w:trHeight w:val="5806"/>
        </w:trPr>
        <w:tc>
          <w:tcPr>
            <w:tcW w:w="851" w:type="dxa"/>
            <w:vAlign w:val="center"/>
          </w:tcPr>
          <w:p w14:paraId="3855A2FD" w14:textId="65ACBFC3" w:rsidR="00A36D47" w:rsidRPr="00A36D47" w:rsidRDefault="00A36D47" w:rsidP="00045634">
            <w:pPr>
              <w:jc w:val="center"/>
              <w:rPr>
                <w:rFonts w:ascii="Times New Roman" w:eastAsia="方正仿宋_GBK" w:hAnsi="Times New Roman" w:cs="Times New Roman"/>
                <w:sz w:val="24"/>
                <w:szCs w:val="24"/>
              </w:rPr>
            </w:pPr>
            <w:r w:rsidRPr="00A36D47">
              <w:rPr>
                <w:rFonts w:ascii="Times New Roman" w:eastAsia="方正仿宋_GBK" w:hAnsi="Times New Roman" w:cs="Times New Roman"/>
                <w:sz w:val="24"/>
                <w:szCs w:val="24"/>
              </w:rPr>
              <w:t>4</w:t>
            </w:r>
          </w:p>
        </w:tc>
        <w:tc>
          <w:tcPr>
            <w:tcW w:w="1560" w:type="dxa"/>
            <w:vAlign w:val="center"/>
          </w:tcPr>
          <w:p w14:paraId="485A9189" w14:textId="20D7BF5D" w:rsidR="00A36D47" w:rsidRPr="00A36D47" w:rsidRDefault="002247CD" w:rsidP="00A36D47">
            <w:pPr>
              <w:spacing w:line="300" w:lineRule="exact"/>
              <w:rPr>
                <w:rFonts w:ascii="方正仿宋_GBK" w:eastAsia="方正仿宋_GBK" w:hint="eastAsia"/>
                <w:sz w:val="24"/>
                <w:szCs w:val="24"/>
              </w:rPr>
            </w:pPr>
            <w:r w:rsidRPr="002247CD">
              <w:rPr>
                <w:rFonts w:ascii="方正仿宋_GBK" w:eastAsia="方正仿宋_GBK" w:hint="eastAsia"/>
                <w:sz w:val="24"/>
                <w:szCs w:val="24"/>
              </w:rPr>
              <w:t>对考生在国家教育考试中违反规定行为的处罚</w:t>
            </w:r>
          </w:p>
        </w:tc>
        <w:tc>
          <w:tcPr>
            <w:tcW w:w="5528" w:type="dxa"/>
            <w:vAlign w:val="center"/>
          </w:tcPr>
          <w:p w14:paraId="231370DA" w14:textId="77777777" w:rsidR="002247CD" w:rsidRPr="002247CD" w:rsidRDefault="002247CD" w:rsidP="002247CD">
            <w:pPr>
              <w:spacing w:line="300" w:lineRule="exact"/>
              <w:rPr>
                <w:rFonts w:ascii="方正仿宋_GBK" w:eastAsia="方正仿宋_GBK" w:hint="eastAsia"/>
                <w:sz w:val="24"/>
                <w:szCs w:val="24"/>
              </w:rPr>
            </w:pPr>
            <w:r w:rsidRPr="002247CD">
              <w:rPr>
                <w:rFonts w:ascii="方正仿宋_GBK" w:eastAsia="方正仿宋_GBK" w:hint="eastAsia"/>
                <w:sz w:val="24"/>
                <w:szCs w:val="24"/>
              </w:rPr>
              <w:t>【法律】《中华人民共和国教育法》</w:t>
            </w:r>
          </w:p>
          <w:p w14:paraId="3BDD2201" w14:textId="77777777" w:rsidR="002247CD" w:rsidRPr="002247CD" w:rsidRDefault="002247CD" w:rsidP="002247CD">
            <w:pPr>
              <w:spacing w:line="300" w:lineRule="exact"/>
              <w:rPr>
                <w:rFonts w:ascii="方正仿宋_GBK" w:eastAsia="方正仿宋_GBK" w:hint="eastAsia"/>
                <w:sz w:val="24"/>
                <w:szCs w:val="24"/>
              </w:rPr>
            </w:pPr>
            <w:r w:rsidRPr="002247CD">
              <w:rPr>
                <w:rFonts w:ascii="方正仿宋_GBK" w:eastAsia="方正仿宋_GBK" w:hint="eastAsia"/>
                <w:sz w:val="24"/>
                <w:szCs w:val="24"/>
              </w:rPr>
              <w:t xml:space="preserve">    第七十九条 考生在国家教育考试中有下列行为之一的，由组织考试的教育考试机构工作人员在考试现场采取必要措施予以制止并终止其继续参加考试；组织考试的教育考试机构可以取消其相关考试资格或者考试成绩；情节严重的，由教育行政部门责令停止参加相关国家教育考试一年以上三年以下；构成违反治安管理行为的，由公安机关依法给予治安管理处罚；构成犯罪的，依法追究刑事责任：</w:t>
            </w:r>
          </w:p>
          <w:p w14:paraId="2D6E4CCB" w14:textId="77777777" w:rsidR="002247CD" w:rsidRPr="002247CD" w:rsidRDefault="002247CD" w:rsidP="002247CD">
            <w:pPr>
              <w:spacing w:line="300" w:lineRule="exact"/>
              <w:rPr>
                <w:rFonts w:ascii="方正仿宋_GBK" w:eastAsia="方正仿宋_GBK" w:hint="eastAsia"/>
                <w:sz w:val="24"/>
                <w:szCs w:val="24"/>
              </w:rPr>
            </w:pPr>
            <w:r w:rsidRPr="002247CD">
              <w:rPr>
                <w:rFonts w:ascii="方正仿宋_GBK" w:eastAsia="方正仿宋_GBK" w:hint="eastAsia"/>
                <w:sz w:val="24"/>
                <w:szCs w:val="24"/>
              </w:rPr>
              <w:t xml:space="preserve">    （一）非法获取考试试题或者答案的；</w:t>
            </w:r>
          </w:p>
          <w:p w14:paraId="7B84C5B5" w14:textId="77777777" w:rsidR="002247CD" w:rsidRPr="002247CD" w:rsidRDefault="002247CD" w:rsidP="002247CD">
            <w:pPr>
              <w:spacing w:line="300" w:lineRule="exact"/>
              <w:rPr>
                <w:rFonts w:ascii="方正仿宋_GBK" w:eastAsia="方正仿宋_GBK" w:hint="eastAsia"/>
                <w:sz w:val="24"/>
                <w:szCs w:val="24"/>
              </w:rPr>
            </w:pPr>
            <w:r w:rsidRPr="002247CD">
              <w:rPr>
                <w:rFonts w:ascii="方正仿宋_GBK" w:eastAsia="方正仿宋_GBK" w:hint="eastAsia"/>
                <w:sz w:val="24"/>
                <w:szCs w:val="24"/>
              </w:rPr>
              <w:t xml:space="preserve">    （二）携带或者使用考试作弊器材、资料的；</w:t>
            </w:r>
          </w:p>
          <w:p w14:paraId="2FA1B946" w14:textId="77777777" w:rsidR="002247CD" w:rsidRPr="002247CD" w:rsidRDefault="002247CD" w:rsidP="002247CD">
            <w:pPr>
              <w:spacing w:line="300" w:lineRule="exact"/>
              <w:rPr>
                <w:rFonts w:ascii="方正仿宋_GBK" w:eastAsia="方正仿宋_GBK" w:hint="eastAsia"/>
                <w:sz w:val="24"/>
                <w:szCs w:val="24"/>
              </w:rPr>
            </w:pPr>
            <w:r w:rsidRPr="002247CD">
              <w:rPr>
                <w:rFonts w:ascii="方正仿宋_GBK" w:eastAsia="方正仿宋_GBK" w:hint="eastAsia"/>
                <w:sz w:val="24"/>
                <w:szCs w:val="24"/>
              </w:rPr>
              <w:t xml:space="preserve">    （三）抄袭他人答案的；</w:t>
            </w:r>
          </w:p>
          <w:p w14:paraId="6A4D8A78" w14:textId="77777777" w:rsidR="002247CD" w:rsidRPr="002247CD" w:rsidRDefault="002247CD" w:rsidP="002247CD">
            <w:pPr>
              <w:spacing w:line="300" w:lineRule="exact"/>
              <w:rPr>
                <w:rFonts w:ascii="方正仿宋_GBK" w:eastAsia="方正仿宋_GBK" w:hint="eastAsia"/>
                <w:sz w:val="24"/>
                <w:szCs w:val="24"/>
              </w:rPr>
            </w:pPr>
            <w:r w:rsidRPr="002247CD">
              <w:rPr>
                <w:rFonts w:ascii="方正仿宋_GBK" w:eastAsia="方正仿宋_GBK" w:hint="eastAsia"/>
                <w:sz w:val="24"/>
                <w:szCs w:val="24"/>
              </w:rPr>
              <w:t xml:space="preserve">    （四）让他人代替自己参加考试的；</w:t>
            </w:r>
          </w:p>
          <w:p w14:paraId="558E1580" w14:textId="3BC607D8" w:rsidR="00A36D47" w:rsidRPr="00A36D47" w:rsidRDefault="002247CD" w:rsidP="002247CD">
            <w:pPr>
              <w:spacing w:line="300" w:lineRule="exact"/>
              <w:rPr>
                <w:rFonts w:ascii="方正仿宋_GBK" w:eastAsia="方正仿宋_GBK" w:hint="eastAsia"/>
                <w:sz w:val="24"/>
                <w:szCs w:val="24"/>
              </w:rPr>
            </w:pPr>
            <w:r w:rsidRPr="002247CD">
              <w:rPr>
                <w:rFonts w:ascii="方正仿宋_GBK" w:eastAsia="方正仿宋_GBK" w:hint="eastAsia"/>
                <w:sz w:val="24"/>
                <w:szCs w:val="24"/>
              </w:rPr>
              <w:t xml:space="preserve">    （五）其他以不正当手段获得考试成绩的作弊行为。</w:t>
            </w:r>
          </w:p>
        </w:tc>
        <w:tc>
          <w:tcPr>
            <w:tcW w:w="1559" w:type="dxa"/>
            <w:vAlign w:val="center"/>
          </w:tcPr>
          <w:p w14:paraId="46DBBC72" w14:textId="5B47ED08" w:rsidR="00A36D47" w:rsidRPr="00A36D47" w:rsidRDefault="00FF4F45" w:rsidP="00A36D47">
            <w:pPr>
              <w:spacing w:line="300" w:lineRule="exact"/>
              <w:rPr>
                <w:rFonts w:ascii="方正仿宋_GBK" w:eastAsia="方正仿宋_GBK" w:hint="eastAsia"/>
                <w:sz w:val="24"/>
                <w:szCs w:val="24"/>
              </w:rPr>
            </w:pPr>
            <w:r>
              <w:rPr>
                <w:rFonts w:ascii="方正仿宋_GBK" w:eastAsia="方正仿宋_GBK" w:hint="eastAsia"/>
                <w:sz w:val="24"/>
                <w:szCs w:val="24"/>
              </w:rPr>
              <w:t>教育行政部门</w:t>
            </w:r>
          </w:p>
        </w:tc>
        <w:tc>
          <w:tcPr>
            <w:tcW w:w="1418" w:type="dxa"/>
            <w:vAlign w:val="center"/>
          </w:tcPr>
          <w:p w14:paraId="76D93F4C" w14:textId="77777777" w:rsidR="00A36D47" w:rsidRPr="00A36D47" w:rsidRDefault="00A36D47" w:rsidP="00A36D47">
            <w:pPr>
              <w:spacing w:line="300" w:lineRule="exact"/>
              <w:rPr>
                <w:rFonts w:ascii="方正仿宋_GBK" w:eastAsia="方正仿宋_GBK" w:hint="eastAsia"/>
                <w:sz w:val="24"/>
                <w:szCs w:val="24"/>
              </w:rPr>
            </w:pPr>
          </w:p>
        </w:tc>
        <w:tc>
          <w:tcPr>
            <w:tcW w:w="1417" w:type="dxa"/>
            <w:vAlign w:val="center"/>
          </w:tcPr>
          <w:p w14:paraId="075E374E" w14:textId="6CD185D5" w:rsidR="00A36D47" w:rsidRPr="00A36D47" w:rsidRDefault="000F3F7B" w:rsidP="000F3F7B">
            <w:pPr>
              <w:spacing w:line="300" w:lineRule="exact"/>
              <w:jc w:val="center"/>
              <w:rPr>
                <w:rFonts w:ascii="方正仿宋_GBK" w:eastAsia="方正仿宋_GBK" w:hint="eastAsia"/>
                <w:sz w:val="24"/>
                <w:szCs w:val="24"/>
              </w:rPr>
            </w:pPr>
            <w:r>
              <w:rPr>
                <w:rFonts w:ascii="方正仿宋_GBK" w:eastAsia="方正仿宋_GBK" w:hint="eastAsia"/>
                <w:sz w:val="24"/>
                <w:szCs w:val="24"/>
              </w:rPr>
              <w:t>全市</w:t>
            </w:r>
          </w:p>
        </w:tc>
        <w:tc>
          <w:tcPr>
            <w:tcW w:w="1418" w:type="dxa"/>
            <w:vAlign w:val="center"/>
          </w:tcPr>
          <w:p w14:paraId="447C6601" w14:textId="35050EBA" w:rsidR="00A36D47" w:rsidRPr="00A36D47" w:rsidRDefault="0094040C" w:rsidP="003C27E4">
            <w:pPr>
              <w:spacing w:line="300" w:lineRule="exact"/>
              <w:jc w:val="center"/>
              <w:rPr>
                <w:rFonts w:ascii="方正仿宋_GBK" w:eastAsia="方正仿宋_GBK" w:hint="eastAsia"/>
                <w:sz w:val="24"/>
                <w:szCs w:val="24"/>
              </w:rPr>
            </w:pPr>
            <w:r>
              <w:rPr>
                <w:rFonts w:ascii="方正仿宋_GBK" w:eastAsia="方正仿宋_GBK" w:hint="eastAsia"/>
                <w:sz w:val="24"/>
                <w:szCs w:val="24"/>
              </w:rPr>
              <w:t>省、市、县</w:t>
            </w:r>
          </w:p>
        </w:tc>
        <w:tc>
          <w:tcPr>
            <w:tcW w:w="850" w:type="dxa"/>
            <w:vAlign w:val="center"/>
          </w:tcPr>
          <w:p w14:paraId="736216D1" w14:textId="308FBFE7" w:rsidR="00A36D47" w:rsidRPr="00A36D47" w:rsidRDefault="00A36D47" w:rsidP="00A36D47">
            <w:pPr>
              <w:spacing w:line="300" w:lineRule="exact"/>
              <w:rPr>
                <w:rFonts w:ascii="方正仿宋_GBK" w:eastAsia="方正仿宋_GBK" w:hint="eastAsia"/>
                <w:sz w:val="24"/>
                <w:szCs w:val="24"/>
              </w:rPr>
            </w:pPr>
          </w:p>
        </w:tc>
      </w:tr>
      <w:tr w:rsidR="00A36D47" w14:paraId="116AE4C5" w14:textId="77777777" w:rsidTr="00A17DBB">
        <w:trPr>
          <w:trHeight w:val="3102"/>
        </w:trPr>
        <w:tc>
          <w:tcPr>
            <w:tcW w:w="851" w:type="dxa"/>
            <w:vAlign w:val="center"/>
          </w:tcPr>
          <w:p w14:paraId="1AE62DF8" w14:textId="3DC135F9" w:rsidR="00A36D47" w:rsidRPr="00A36D47" w:rsidRDefault="00A36D47" w:rsidP="00045634">
            <w:pPr>
              <w:jc w:val="center"/>
              <w:rPr>
                <w:rFonts w:ascii="Times New Roman" w:eastAsia="方正仿宋_GBK" w:hAnsi="Times New Roman" w:cs="Times New Roman"/>
                <w:sz w:val="24"/>
                <w:szCs w:val="24"/>
              </w:rPr>
            </w:pPr>
            <w:r w:rsidRPr="00A36D47">
              <w:rPr>
                <w:rFonts w:ascii="Times New Roman" w:eastAsia="方正仿宋_GBK" w:hAnsi="Times New Roman" w:cs="Times New Roman"/>
                <w:sz w:val="24"/>
                <w:szCs w:val="24"/>
              </w:rPr>
              <w:lastRenderedPageBreak/>
              <w:t>5</w:t>
            </w:r>
          </w:p>
        </w:tc>
        <w:tc>
          <w:tcPr>
            <w:tcW w:w="1560" w:type="dxa"/>
            <w:vAlign w:val="center"/>
          </w:tcPr>
          <w:p w14:paraId="0B7E3826" w14:textId="4C793721" w:rsidR="00A36D47" w:rsidRPr="00A36D47" w:rsidRDefault="002247CD" w:rsidP="00A36D47">
            <w:pPr>
              <w:spacing w:line="300" w:lineRule="exact"/>
              <w:rPr>
                <w:rFonts w:ascii="方正仿宋_GBK" w:eastAsia="方正仿宋_GBK" w:hint="eastAsia"/>
                <w:sz w:val="24"/>
                <w:szCs w:val="24"/>
              </w:rPr>
            </w:pPr>
            <w:r w:rsidRPr="002247CD">
              <w:rPr>
                <w:rFonts w:ascii="方正仿宋_GBK" w:eastAsia="方正仿宋_GBK" w:hint="eastAsia"/>
                <w:sz w:val="24"/>
                <w:szCs w:val="24"/>
              </w:rPr>
              <w:t>对违法颁发学位、学历或者其他学业证书的处罚</w:t>
            </w:r>
          </w:p>
        </w:tc>
        <w:tc>
          <w:tcPr>
            <w:tcW w:w="5528" w:type="dxa"/>
            <w:vAlign w:val="center"/>
          </w:tcPr>
          <w:p w14:paraId="168948B6" w14:textId="77777777" w:rsidR="002247CD" w:rsidRPr="002247CD" w:rsidRDefault="002247CD" w:rsidP="002247CD">
            <w:pPr>
              <w:spacing w:line="300" w:lineRule="exact"/>
              <w:rPr>
                <w:rFonts w:ascii="方正仿宋_GBK" w:eastAsia="方正仿宋_GBK" w:hint="eastAsia"/>
                <w:sz w:val="24"/>
                <w:szCs w:val="24"/>
              </w:rPr>
            </w:pPr>
            <w:r w:rsidRPr="002247CD">
              <w:rPr>
                <w:rFonts w:ascii="方正仿宋_GBK" w:eastAsia="方正仿宋_GBK" w:hint="eastAsia"/>
                <w:sz w:val="24"/>
                <w:szCs w:val="24"/>
              </w:rPr>
              <w:t>【法律】《中华人民共和国教育法》</w:t>
            </w:r>
          </w:p>
          <w:p w14:paraId="043CAE00" w14:textId="2BB733E1" w:rsidR="00A36D47" w:rsidRPr="00A36D47" w:rsidRDefault="002247CD" w:rsidP="002247CD">
            <w:pPr>
              <w:spacing w:line="300" w:lineRule="exact"/>
              <w:rPr>
                <w:rFonts w:ascii="方正仿宋_GBK" w:eastAsia="方正仿宋_GBK" w:hint="eastAsia"/>
                <w:sz w:val="24"/>
                <w:szCs w:val="24"/>
              </w:rPr>
            </w:pPr>
            <w:r w:rsidRPr="002247CD">
              <w:rPr>
                <w:rFonts w:ascii="方正仿宋_GBK" w:eastAsia="方正仿宋_GBK" w:hint="eastAsia"/>
                <w:sz w:val="24"/>
                <w:szCs w:val="24"/>
              </w:rPr>
              <w:t xml:space="preserve">    第八十二条  学校或者其他教育机构违反本法规定，颁发学位证书、学历证书或者其他学业证书的，由教育行政部门或者其他有关行政部门宣布证书无效，责令收回或者予以没收;有违法所得的，没收违法所得;情节严重的，责令停止相关招生资格一年以上三年以下，直至撤销招生资格、颁发证书资格;对直接负责的主管人员和其他直接责任人员，依法给予处分。</w:t>
            </w:r>
          </w:p>
        </w:tc>
        <w:tc>
          <w:tcPr>
            <w:tcW w:w="1559" w:type="dxa"/>
            <w:vAlign w:val="center"/>
          </w:tcPr>
          <w:p w14:paraId="26EBDF36" w14:textId="715D43F0" w:rsidR="00A36D47" w:rsidRPr="00A36D47" w:rsidRDefault="00FF4F45" w:rsidP="00A36D47">
            <w:pPr>
              <w:spacing w:line="300" w:lineRule="exact"/>
              <w:rPr>
                <w:rFonts w:ascii="方正仿宋_GBK" w:eastAsia="方正仿宋_GBK" w:hint="eastAsia"/>
                <w:sz w:val="24"/>
                <w:szCs w:val="24"/>
              </w:rPr>
            </w:pPr>
            <w:r>
              <w:rPr>
                <w:rFonts w:ascii="方正仿宋_GBK" w:eastAsia="方正仿宋_GBK" w:hint="eastAsia"/>
                <w:sz w:val="24"/>
                <w:szCs w:val="24"/>
              </w:rPr>
              <w:t>教育行政部门</w:t>
            </w:r>
          </w:p>
        </w:tc>
        <w:tc>
          <w:tcPr>
            <w:tcW w:w="1418" w:type="dxa"/>
            <w:vAlign w:val="center"/>
          </w:tcPr>
          <w:p w14:paraId="41DEF0B6" w14:textId="77777777" w:rsidR="00A36D47" w:rsidRPr="00A36D47" w:rsidRDefault="00A36D47" w:rsidP="00A36D47">
            <w:pPr>
              <w:spacing w:line="300" w:lineRule="exact"/>
              <w:rPr>
                <w:rFonts w:ascii="方正仿宋_GBK" w:eastAsia="方正仿宋_GBK" w:hint="eastAsia"/>
                <w:sz w:val="24"/>
                <w:szCs w:val="24"/>
              </w:rPr>
            </w:pPr>
          </w:p>
        </w:tc>
        <w:tc>
          <w:tcPr>
            <w:tcW w:w="1417" w:type="dxa"/>
            <w:vAlign w:val="center"/>
          </w:tcPr>
          <w:p w14:paraId="20C544A5" w14:textId="3D0827AD" w:rsidR="00A36D47" w:rsidRPr="00A36D47" w:rsidRDefault="000F3F7B" w:rsidP="000F3F7B">
            <w:pPr>
              <w:spacing w:line="300" w:lineRule="exact"/>
              <w:jc w:val="center"/>
              <w:rPr>
                <w:rFonts w:ascii="方正仿宋_GBK" w:eastAsia="方正仿宋_GBK" w:hint="eastAsia"/>
                <w:sz w:val="24"/>
                <w:szCs w:val="24"/>
              </w:rPr>
            </w:pPr>
            <w:r>
              <w:rPr>
                <w:rFonts w:ascii="方正仿宋_GBK" w:eastAsia="方正仿宋_GBK" w:hint="eastAsia"/>
                <w:sz w:val="24"/>
                <w:szCs w:val="24"/>
              </w:rPr>
              <w:t>全市</w:t>
            </w:r>
          </w:p>
        </w:tc>
        <w:tc>
          <w:tcPr>
            <w:tcW w:w="1418" w:type="dxa"/>
            <w:vAlign w:val="center"/>
          </w:tcPr>
          <w:p w14:paraId="4AE72F34" w14:textId="1E12BDCE" w:rsidR="00A36D47" w:rsidRPr="00A36D47" w:rsidRDefault="0094040C" w:rsidP="003C27E4">
            <w:pPr>
              <w:spacing w:line="300" w:lineRule="exact"/>
              <w:jc w:val="center"/>
              <w:rPr>
                <w:rFonts w:ascii="方正仿宋_GBK" w:eastAsia="方正仿宋_GBK" w:hint="eastAsia"/>
                <w:sz w:val="24"/>
                <w:szCs w:val="24"/>
              </w:rPr>
            </w:pPr>
            <w:r>
              <w:rPr>
                <w:rFonts w:ascii="方正仿宋_GBK" w:eastAsia="方正仿宋_GBK" w:hint="eastAsia"/>
                <w:sz w:val="24"/>
                <w:szCs w:val="24"/>
              </w:rPr>
              <w:t>省、市、县</w:t>
            </w:r>
          </w:p>
        </w:tc>
        <w:tc>
          <w:tcPr>
            <w:tcW w:w="850" w:type="dxa"/>
            <w:vAlign w:val="center"/>
          </w:tcPr>
          <w:p w14:paraId="220ABFC0" w14:textId="15C1CF25" w:rsidR="00A36D47" w:rsidRPr="00A36D47" w:rsidRDefault="00A36D47" w:rsidP="00A36D47">
            <w:pPr>
              <w:spacing w:line="300" w:lineRule="exact"/>
              <w:rPr>
                <w:rFonts w:ascii="方正仿宋_GBK" w:eastAsia="方正仿宋_GBK" w:hint="eastAsia"/>
                <w:sz w:val="24"/>
                <w:szCs w:val="24"/>
              </w:rPr>
            </w:pPr>
          </w:p>
        </w:tc>
      </w:tr>
      <w:tr w:rsidR="00A36D47" w14:paraId="638C4303" w14:textId="77777777" w:rsidTr="00A17DBB">
        <w:trPr>
          <w:trHeight w:val="2833"/>
        </w:trPr>
        <w:tc>
          <w:tcPr>
            <w:tcW w:w="851" w:type="dxa"/>
            <w:vAlign w:val="center"/>
          </w:tcPr>
          <w:p w14:paraId="36B9EF65" w14:textId="3840550B" w:rsidR="00A36D47" w:rsidRPr="00A36D47" w:rsidRDefault="00A36D47" w:rsidP="00045634">
            <w:pPr>
              <w:jc w:val="center"/>
              <w:rPr>
                <w:rFonts w:ascii="Times New Roman" w:eastAsia="方正仿宋_GBK" w:hAnsi="Times New Roman" w:cs="Times New Roman"/>
                <w:sz w:val="24"/>
                <w:szCs w:val="24"/>
              </w:rPr>
            </w:pPr>
            <w:r w:rsidRPr="00A36D47">
              <w:rPr>
                <w:rFonts w:ascii="Times New Roman" w:eastAsia="方正仿宋_GBK" w:hAnsi="Times New Roman" w:cs="Times New Roman"/>
                <w:sz w:val="24"/>
                <w:szCs w:val="24"/>
              </w:rPr>
              <w:t>6</w:t>
            </w:r>
          </w:p>
        </w:tc>
        <w:tc>
          <w:tcPr>
            <w:tcW w:w="1560" w:type="dxa"/>
            <w:vAlign w:val="center"/>
          </w:tcPr>
          <w:p w14:paraId="1621B6CF" w14:textId="613F8521" w:rsidR="00A36D47" w:rsidRPr="00A36D47" w:rsidRDefault="002C343B" w:rsidP="00A36D47">
            <w:pPr>
              <w:spacing w:line="300" w:lineRule="exact"/>
              <w:rPr>
                <w:rFonts w:ascii="方正仿宋_GBK" w:eastAsia="方正仿宋_GBK" w:hint="eastAsia"/>
                <w:sz w:val="24"/>
                <w:szCs w:val="24"/>
              </w:rPr>
            </w:pPr>
            <w:r w:rsidRPr="002C343B">
              <w:rPr>
                <w:rFonts w:ascii="方正仿宋_GBK" w:eastAsia="方正仿宋_GBK" w:hint="eastAsia"/>
                <w:sz w:val="24"/>
                <w:szCs w:val="24"/>
              </w:rPr>
              <w:t>对民办学校擅自分立、合并的处罚</w:t>
            </w:r>
          </w:p>
        </w:tc>
        <w:tc>
          <w:tcPr>
            <w:tcW w:w="5528" w:type="dxa"/>
            <w:vAlign w:val="center"/>
          </w:tcPr>
          <w:p w14:paraId="16998485" w14:textId="77777777" w:rsidR="002C343B" w:rsidRPr="002C343B" w:rsidRDefault="002C343B" w:rsidP="002C343B">
            <w:pPr>
              <w:spacing w:line="300" w:lineRule="exact"/>
              <w:rPr>
                <w:rFonts w:ascii="方正仿宋_GBK" w:eastAsia="方正仿宋_GBK" w:hint="eastAsia"/>
                <w:sz w:val="24"/>
                <w:szCs w:val="24"/>
              </w:rPr>
            </w:pPr>
            <w:r w:rsidRPr="002C343B">
              <w:rPr>
                <w:rFonts w:ascii="方正仿宋_GBK" w:eastAsia="方正仿宋_GBK" w:hint="eastAsia"/>
                <w:sz w:val="24"/>
                <w:szCs w:val="24"/>
              </w:rPr>
              <w:t>【法律】《中华人民共和国民办教育促进法》</w:t>
            </w:r>
          </w:p>
          <w:p w14:paraId="1A7D9D5D" w14:textId="77777777" w:rsidR="002C343B" w:rsidRPr="002C343B" w:rsidRDefault="002C343B" w:rsidP="002C343B">
            <w:pPr>
              <w:spacing w:line="300" w:lineRule="exact"/>
              <w:rPr>
                <w:rFonts w:ascii="方正仿宋_GBK" w:eastAsia="方正仿宋_GBK" w:hint="eastAsia"/>
                <w:sz w:val="24"/>
                <w:szCs w:val="24"/>
              </w:rPr>
            </w:pPr>
            <w:r w:rsidRPr="002C343B">
              <w:rPr>
                <w:rFonts w:ascii="方正仿宋_GBK" w:eastAsia="方正仿宋_GBK" w:hint="eastAsia"/>
                <w:sz w:val="24"/>
                <w:szCs w:val="24"/>
              </w:rPr>
              <w:t xml:space="preserve">    第六十二条   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p>
          <w:p w14:paraId="266ED0C2" w14:textId="600AB15B" w:rsidR="00A36D47" w:rsidRPr="00A36D47" w:rsidRDefault="002C343B" w:rsidP="002C343B">
            <w:pPr>
              <w:spacing w:line="300" w:lineRule="exact"/>
              <w:rPr>
                <w:rFonts w:ascii="方正仿宋_GBK" w:eastAsia="方正仿宋_GBK" w:hint="eastAsia"/>
                <w:sz w:val="24"/>
                <w:szCs w:val="24"/>
              </w:rPr>
            </w:pPr>
            <w:r w:rsidRPr="002C343B">
              <w:rPr>
                <w:rFonts w:ascii="方正仿宋_GBK" w:eastAsia="方正仿宋_GBK" w:hint="eastAsia"/>
                <w:sz w:val="24"/>
                <w:szCs w:val="24"/>
              </w:rPr>
              <w:t xml:space="preserve">    （一）擅自分立、合并民办学校的；</w:t>
            </w:r>
          </w:p>
        </w:tc>
        <w:tc>
          <w:tcPr>
            <w:tcW w:w="1559" w:type="dxa"/>
            <w:vAlign w:val="center"/>
          </w:tcPr>
          <w:p w14:paraId="044B66BD" w14:textId="22044DF1" w:rsidR="00A36D47" w:rsidRPr="00A36D47" w:rsidRDefault="00FF4F45" w:rsidP="00A36D47">
            <w:pPr>
              <w:spacing w:line="300" w:lineRule="exact"/>
              <w:rPr>
                <w:rFonts w:ascii="方正仿宋_GBK" w:eastAsia="方正仿宋_GBK" w:hint="eastAsia"/>
                <w:sz w:val="24"/>
                <w:szCs w:val="24"/>
              </w:rPr>
            </w:pPr>
            <w:r>
              <w:rPr>
                <w:rFonts w:ascii="方正仿宋_GBK" w:eastAsia="方正仿宋_GBK" w:hint="eastAsia"/>
                <w:sz w:val="24"/>
                <w:szCs w:val="24"/>
              </w:rPr>
              <w:t>教育行政部门</w:t>
            </w:r>
          </w:p>
        </w:tc>
        <w:tc>
          <w:tcPr>
            <w:tcW w:w="1418" w:type="dxa"/>
            <w:vAlign w:val="center"/>
          </w:tcPr>
          <w:p w14:paraId="5BB12658" w14:textId="77777777" w:rsidR="00A36D47" w:rsidRPr="00A36D47" w:rsidRDefault="00A36D47" w:rsidP="00A36D47">
            <w:pPr>
              <w:spacing w:line="300" w:lineRule="exact"/>
              <w:rPr>
                <w:rFonts w:ascii="方正仿宋_GBK" w:eastAsia="方正仿宋_GBK" w:hint="eastAsia"/>
                <w:sz w:val="24"/>
                <w:szCs w:val="24"/>
              </w:rPr>
            </w:pPr>
          </w:p>
        </w:tc>
        <w:tc>
          <w:tcPr>
            <w:tcW w:w="1417" w:type="dxa"/>
            <w:vAlign w:val="center"/>
          </w:tcPr>
          <w:p w14:paraId="3618D4F6" w14:textId="7CE6F5E1" w:rsidR="00A36D47" w:rsidRPr="00A36D47" w:rsidRDefault="000F3F7B" w:rsidP="000F3F7B">
            <w:pPr>
              <w:spacing w:line="300" w:lineRule="exact"/>
              <w:jc w:val="center"/>
              <w:rPr>
                <w:rFonts w:ascii="方正仿宋_GBK" w:eastAsia="方正仿宋_GBK" w:hint="eastAsia"/>
                <w:sz w:val="24"/>
                <w:szCs w:val="24"/>
              </w:rPr>
            </w:pPr>
            <w:r>
              <w:rPr>
                <w:rFonts w:ascii="方正仿宋_GBK" w:eastAsia="方正仿宋_GBK" w:hint="eastAsia"/>
                <w:sz w:val="24"/>
                <w:szCs w:val="24"/>
              </w:rPr>
              <w:t>全市</w:t>
            </w:r>
          </w:p>
        </w:tc>
        <w:tc>
          <w:tcPr>
            <w:tcW w:w="1418" w:type="dxa"/>
            <w:vAlign w:val="center"/>
          </w:tcPr>
          <w:p w14:paraId="71AEB6C8" w14:textId="50083F35" w:rsidR="00A36D47" w:rsidRPr="00A36D47" w:rsidRDefault="0094040C" w:rsidP="003C27E4">
            <w:pPr>
              <w:spacing w:line="300" w:lineRule="exact"/>
              <w:jc w:val="center"/>
              <w:rPr>
                <w:rFonts w:ascii="方正仿宋_GBK" w:eastAsia="方正仿宋_GBK" w:hint="eastAsia"/>
                <w:sz w:val="24"/>
                <w:szCs w:val="24"/>
              </w:rPr>
            </w:pPr>
            <w:r>
              <w:rPr>
                <w:rFonts w:ascii="方正仿宋_GBK" w:eastAsia="方正仿宋_GBK" w:hint="eastAsia"/>
                <w:sz w:val="24"/>
                <w:szCs w:val="24"/>
              </w:rPr>
              <w:t>省、市、县</w:t>
            </w:r>
          </w:p>
        </w:tc>
        <w:tc>
          <w:tcPr>
            <w:tcW w:w="850" w:type="dxa"/>
            <w:vAlign w:val="center"/>
          </w:tcPr>
          <w:p w14:paraId="56A7198E" w14:textId="47348A32" w:rsidR="00A36D47" w:rsidRPr="00A36D47" w:rsidRDefault="00A36D47" w:rsidP="00A36D47">
            <w:pPr>
              <w:spacing w:line="300" w:lineRule="exact"/>
              <w:rPr>
                <w:rFonts w:ascii="方正仿宋_GBK" w:eastAsia="方正仿宋_GBK" w:hint="eastAsia"/>
                <w:sz w:val="24"/>
                <w:szCs w:val="24"/>
              </w:rPr>
            </w:pPr>
          </w:p>
        </w:tc>
      </w:tr>
      <w:tr w:rsidR="00A36D47" w14:paraId="7CF10534" w14:textId="77777777" w:rsidTr="001B7BCC">
        <w:tc>
          <w:tcPr>
            <w:tcW w:w="851" w:type="dxa"/>
            <w:vAlign w:val="center"/>
          </w:tcPr>
          <w:p w14:paraId="0633A724" w14:textId="170B5AB2" w:rsidR="00A36D47" w:rsidRPr="00A36D47" w:rsidRDefault="00A36D47" w:rsidP="00045634">
            <w:pPr>
              <w:jc w:val="center"/>
              <w:rPr>
                <w:rFonts w:ascii="Times New Roman" w:eastAsia="方正仿宋_GBK" w:hAnsi="Times New Roman" w:cs="Times New Roman"/>
                <w:sz w:val="24"/>
                <w:szCs w:val="24"/>
              </w:rPr>
            </w:pPr>
            <w:r w:rsidRPr="00A36D47">
              <w:rPr>
                <w:rFonts w:ascii="Times New Roman" w:eastAsia="方正仿宋_GBK" w:hAnsi="Times New Roman" w:cs="Times New Roman"/>
                <w:sz w:val="24"/>
                <w:szCs w:val="24"/>
              </w:rPr>
              <w:t>7</w:t>
            </w:r>
          </w:p>
        </w:tc>
        <w:tc>
          <w:tcPr>
            <w:tcW w:w="1560" w:type="dxa"/>
            <w:vAlign w:val="center"/>
          </w:tcPr>
          <w:p w14:paraId="069FC090" w14:textId="08F31B7E" w:rsidR="00A36D47" w:rsidRPr="00A36D47" w:rsidRDefault="002C343B" w:rsidP="00A36D47">
            <w:pPr>
              <w:spacing w:line="300" w:lineRule="exact"/>
              <w:rPr>
                <w:rFonts w:ascii="方正仿宋_GBK" w:eastAsia="方正仿宋_GBK" w:hint="eastAsia"/>
                <w:sz w:val="24"/>
                <w:szCs w:val="24"/>
              </w:rPr>
            </w:pPr>
            <w:r w:rsidRPr="002C343B">
              <w:rPr>
                <w:rFonts w:ascii="方正仿宋_GBK" w:eastAsia="方正仿宋_GBK" w:hint="eastAsia"/>
                <w:sz w:val="24"/>
                <w:szCs w:val="24"/>
              </w:rPr>
              <w:t>对民办学校擅自改变名称、层次、类别和举办者的处罚</w:t>
            </w:r>
          </w:p>
        </w:tc>
        <w:tc>
          <w:tcPr>
            <w:tcW w:w="5528" w:type="dxa"/>
            <w:vAlign w:val="center"/>
          </w:tcPr>
          <w:p w14:paraId="2B1BF2FB" w14:textId="77777777" w:rsidR="002C343B" w:rsidRPr="002C343B" w:rsidRDefault="002C343B" w:rsidP="002C343B">
            <w:pPr>
              <w:spacing w:line="300" w:lineRule="exact"/>
              <w:rPr>
                <w:rFonts w:ascii="方正仿宋_GBK" w:eastAsia="方正仿宋_GBK" w:hint="eastAsia"/>
                <w:sz w:val="24"/>
                <w:szCs w:val="24"/>
              </w:rPr>
            </w:pPr>
            <w:r w:rsidRPr="002C343B">
              <w:rPr>
                <w:rFonts w:ascii="方正仿宋_GBK" w:eastAsia="方正仿宋_GBK" w:hint="eastAsia"/>
                <w:sz w:val="24"/>
                <w:szCs w:val="24"/>
              </w:rPr>
              <w:t>【法律】《中华人民共和国民办教育促进法》</w:t>
            </w:r>
          </w:p>
          <w:p w14:paraId="6A454419" w14:textId="77777777" w:rsidR="002C343B" w:rsidRPr="002C343B" w:rsidRDefault="002C343B" w:rsidP="002C343B">
            <w:pPr>
              <w:spacing w:line="300" w:lineRule="exact"/>
              <w:rPr>
                <w:rFonts w:ascii="方正仿宋_GBK" w:eastAsia="方正仿宋_GBK" w:hint="eastAsia"/>
                <w:sz w:val="24"/>
                <w:szCs w:val="24"/>
              </w:rPr>
            </w:pPr>
            <w:r w:rsidRPr="002C343B">
              <w:rPr>
                <w:rFonts w:ascii="方正仿宋_GBK" w:eastAsia="方正仿宋_GBK" w:hint="eastAsia"/>
                <w:sz w:val="24"/>
                <w:szCs w:val="24"/>
              </w:rPr>
              <w:t xml:space="preserve">    第六十二条   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p>
          <w:p w14:paraId="39AAF56E" w14:textId="7E5266C5" w:rsidR="00A36D47" w:rsidRPr="00A36D47" w:rsidRDefault="002C343B" w:rsidP="002C343B">
            <w:pPr>
              <w:spacing w:line="300" w:lineRule="exact"/>
              <w:rPr>
                <w:rFonts w:ascii="方正仿宋_GBK" w:eastAsia="方正仿宋_GBK" w:hint="eastAsia"/>
                <w:sz w:val="24"/>
                <w:szCs w:val="24"/>
              </w:rPr>
            </w:pPr>
            <w:r w:rsidRPr="002C343B">
              <w:rPr>
                <w:rFonts w:ascii="方正仿宋_GBK" w:eastAsia="方正仿宋_GBK" w:hint="eastAsia"/>
                <w:sz w:val="24"/>
                <w:szCs w:val="24"/>
              </w:rPr>
              <w:t xml:space="preserve">    （二）擅自改变民办学校名称、层次、类别和举办者的；</w:t>
            </w:r>
          </w:p>
        </w:tc>
        <w:tc>
          <w:tcPr>
            <w:tcW w:w="1559" w:type="dxa"/>
            <w:vAlign w:val="center"/>
          </w:tcPr>
          <w:p w14:paraId="6E9661BD" w14:textId="1A2EE4DA" w:rsidR="00A36D47" w:rsidRPr="00A36D47" w:rsidRDefault="00FF4F45" w:rsidP="00A36D47">
            <w:pPr>
              <w:spacing w:line="300" w:lineRule="exact"/>
              <w:rPr>
                <w:rFonts w:ascii="方正仿宋_GBK" w:eastAsia="方正仿宋_GBK" w:hint="eastAsia"/>
                <w:sz w:val="24"/>
                <w:szCs w:val="24"/>
              </w:rPr>
            </w:pPr>
            <w:r>
              <w:rPr>
                <w:rFonts w:ascii="方正仿宋_GBK" w:eastAsia="方正仿宋_GBK" w:hint="eastAsia"/>
                <w:sz w:val="24"/>
                <w:szCs w:val="24"/>
              </w:rPr>
              <w:t>教育行政部门</w:t>
            </w:r>
          </w:p>
        </w:tc>
        <w:tc>
          <w:tcPr>
            <w:tcW w:w="1418" w:type="dxa"/>
            <w:vAlign w:val="center"/>
          </w:tcPr>
          <w:p w14:paraId="1A307544" w14:textId="77777777" w:rsidR="00A36D47" w:rsidRPr="00A36D47" w:rsidRDefault="00A36D47" w:rsidP="00A36D47">
            <w:pPr>
              <w:spacing w:line="300" w:lineRule="exact"/>
              <w:rPr>
                <w:rFonts w:ascii="方正仿宋_GBK" w:eastAsia="方正仿宋_GBK" w:hint="eastAsia"/>
                <w:sz w:val="24"/>
                <w:szCs w:val="24"/>
              </w:rPr>
            </w:pPr>
          </w:p>
        </w:tc>
        <w:tc>
          <w:tcPr>
            <w:tcW w:w="1417" w:type="dxa"/>
            <w:vAlign w:val="center"/>
          </w:tcPr>
          <w:p w14:paraId="500F70DE" w14:textId="4373B75E" w:rsidR="00A36D47" w:rsidRPr="00A36D47" w:rsidRDefault="000F3F7B" w:rsidP="000F3F7B">
            <w:pPr>
              <w:spacing w:line="300" w:lineRule="exact"/>
              <w:jc w:val="center"/>
              <w:rPr>
                <w:rFonts w:ascii="方正仿宋_GBK" w:eastAsia="方正仿宋_GBK" w:hint="eastAsia"/>
                <w:sz w:val="24"/>
                <w:szCs w:val="24"/>
              </w:rPr>
            </w:pPr>
            <w:r>
              <w:rPr>
                <w:rFonts w:ascii="方正仿宋_GBK" w:eastAsia="方正仿宋_GBK" w:hint="eastAsia"/>
                <w:sz w:val="24"/>
                <w:szCs w:val="24"/>
              </w:rPr>
              <w:t>全市</w:t>
            </w:r>
          </w:p>
        </w:tc>
        <w:tc>
          <w:tcPr>
            <w:tcW w:w="1418" w:type="dxa"/>
            <w:vAlign w:val="center"/>
          </w:tcPr>
          <w:p w14:paraId="7B69D334" w14:textId="676DB702" w:rsidR="00A36D47" w:rsidRPr="00A36D47" w:rsidRDefault="0094040C" w:rsidP="003C27E4">
            <w:pPr>
              <w:spacing w:line="300" w:lineRule="exact"/>
              <w:jc w:val="center"/>
              <w:rPr>
                <w:rFonts w:ascii="方正仿宋_GBK" w:eastAsia="方正仿宋_GBK" w:hint="eastAsia"/>
                <w:sz w:val="24"/>
                <w:szCs w:val="24"/>
              </w:rPr>
            </w:pPr>
            <w:r>
              <w:rPr>
                <w:rFonts w:ascii="方正仿宋_GBK" w:eastAsia="方正仿宋_GBK" w:hint="eastAsia"/>
                <w:sz w:val="24"/>
                <w:szCs w:val="24"/>
              </w:rPr>
              <w:t>省、市、县</w:t>
            </w:r>
          </w:p>
        </w:tc>
        <w:tc>
          <w:tcPr>
            <w:tcW w:w="850" w:type="dxa"/>
            <w:vAlign w:val="center"/>
          </w:tcPr>
          <w:p w14:paraId="25D87AF0" w14:textId="45A66C24" w:rsidR="00A36D47" w:rsidRPr="00A36D47" w:rsidRDefault="00A36D47" w:rsidP="00A36D47">
            <w:pPr>
              <w:spacing w:line="300" w:lineRule="exact"/>
              <w:rPr>
                <w:rFonts w:ascii="方正仿宋_GBK" w:eastAsia="方正仿宋_GBK" w:hint="eastAsia"/>
                <w:sz w:val="24"/>
                <w:szCs w:val="24"/>
              </w:rPr>
            </w:pPr>
          </w:p>
        </w:tc>
      </w:tr>
      <w:tr w:rsidR="00A36D47" w14:paraId="1970666D" w14:textId="77777777" w:rsidTr="001B7BCC">
        <w:tc>
          <w:tcPr>
            <w:tcW w:w="851" w:type="dxa"/>
            <w:vAlign w:val="center"/>
          </w:tcPr>
          <w:p w14:paraId="727DB1F4" w14:textId="29A30E05" w:rsidR="00A36D47" w:rsidRPr="00A36D47" w:rsidRDefault="00A36D47" w:rsidP="00045634">
            <w:pPr>
              <w:jc w:val="center"/>
              <w:rPr>
                <w:rFonts w:ascii="Times New Roman" w:eastAsia="方正仿宋_GBK" w:hAnsi="Times New Roman" w:cs="Times New Roman"/>
                <w:sz w:val="24"/>
                <w:szCs w:val="24"/>
              </w:rPr>
            </w:pPr>
            <w:r w:rsidRPr="00A36D47">
              <w:rPr>
                <w:rFonts w:ascii="Times New Roman" w:eastAsia="方正仿宋_GBK" w:hAnsi="Times New Roman" w:cs="Times New Roman"/>
                <w:sz w:val="24"/>
                <w:szCs w:val="24"/>
              </w:rPr>
              <w:lastRenderedPageBreak/>
              <w:t>8</w:t>
            </w:r>
          </w:p>
        </w:tc>
        <w:tc>
          <w:tcPr>
            <w:tcW w:w="1560" w:type="dxa"/>
            <w:vAlign w:val="center"/>
          </w:tcPr>
          <w:p w14:paraId="5B20CD22" w14:textId="6F00B790" w:rsidR="00A36D47" w:rsidRPr="00A36D47" w:rsidRDefault="002C343B" w:rsidP="00A36D47">
            <w:pPr>
              <w:spacing w:line="300" w:lineRule="exact"/>
              <w:rPr>
                <w:rFonts w:ascii="方正仿宋_GBK" w:eastAsia="方正仿宋_GBK" w:hint="eastAsia"/>
                <w:sz w:val="24"/>
                <w:szCs w:val="24"/>
              </w:rPr>
            </w:pPr>
            <w:r w:rsidRPr="002C343B">
              <w:rPr>
                <w:rFonts w:ascii="方正仿宋_GBK" w:eastAsia="方正仿宋_GBK" w:hint="eastAsia"/>
                <w:sz w:val="24"/>
                <w:szCs w:val="24"/>
              </w:rPr>
              <w:t>对民办学校发布虚假招生简章或者广告，骗取钱财的处罚</w:t>
            </w:r>
          </w:p>
        </w:tc>
        <w:tc>
          <w:tcPr>
            <w:tcW w:w="5528" w:type="dxa"/>
            <w:vAlign w:val="center"/>
          </w:tcPr>
          <w:p w14:paraId="21DBD794" w14:textId="77777777" w:rsidR="002C343B" w:rsidRPr="002C343B" w:rsidRDefault="002C343B" w:rsidP="002C343B">
            <w:pPr>
              <w:spacing w:line="300" w:lineRule="exact"/>
              <w:rPr>
                <w:rFonts w:ascii="方正仿宋_GBK" w:eastAsia="方正仿宋_GBK" w:hint="eastAsia"/>
                <w:sz w:val="24"/>
                <w:szCs w:val="24"/>
              </w:rPr>
            </w:pPr>
            <w:r w:rsidRPr="002C343B">
              <w:rPr>
                <w:rFonts w:ascii="方正仿宋_GBK" w:eastAsia="方正仿宋_GBK" w:hint="eastAsia"/>
                <w:sz w:val="24"/>
                <w:szCs w:val="24"/>
              </w:rPr>
              <w:t>【法律】《中华人民共和国民办教育促进法》</w:t>
            </w:r>
          </w:p>
          <w:p w14:paraId="09EA1592" w14:textId="77777777" w:rsidR="002C343B" w:rsidRPr="002C343B" w:rsidRDefault="002C343B" w:rsidP="002C343B">
            <w:pPr>
              <w:spacing w:line="300" w:lineRule="exact"/>
              <w:rPr>
                <w:rFonts w:ascii="方正仿宋_GBK" w:eastAsia="方正仿宋_GBK" w:hint="eastAsia"/>
                <w:sz w:val="24"/>
                <w:szCs w:val="24"/>
              </w:rPr>
            </w:pPr>
            <w:r w:rsidRPr="002C343B">
              <w:rPr>
                <w:rFonts w:ascii="方正仿宋_GBK" w:eastAsia="方正仿宋_GBK" w:hint="eastAsia"/>
                <w:sz w:val="24"/>
                <w:szCs w:val="24"/>
              </w:rPr>
              <w:t xml:space="preserve">    第六十二条   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p>
          <w:p w14:paraId="146A75FC" w14:textId="744A3C7B" w:rsidR="00A36D47" w:rsidRPr="00A36D47" w:rsidRDefault="002C343B" w:rsidP="002C343B">
            <w:pPr>
              <w:spacing w:line="300" w:lineRule="exact"/>
              <w:rPr>
                <w:rFonts w:ascii="方正仿宋_GBK" w:eastAsia="方正仿宋_GBK" w:hint="eastAsia"/>
                <w:sz w:val="24"/>
                <w:szCs w:val="24"/>
              </w:rPr>
            </w:pPr>
            <w:r w:rsidRPr="002C343B">
              <w:rPr>
                <w:rFonts w:ascii="方正仿宋_GBK" w:eastAsia="方正仿宋_GBK" w:hint="eastAsia"/>
                <w:sz w:val="24"/>
                <w:szCs w:val="24"/>
              </w:rPr>
              <w:t xml:space="preserve">    （三）发布虚假招生简章或者广告，骗取钱财的；</w:t>
            </w:r>
          </w:p>
        </w:tc>
        <w:tc>
          <w:tcPr>
            <w:tcW w:w="1559" w:type="dxa"/>
            <w:vAlign w:val="center"/>
          </w:tcPr>
          <w:p w14:paraId="533CF5D9" w14:textId="140E51EB" w:rsidR="00A36D47" w:rsidRPr="00A36D47" w:rsidRDefault="00FF4F45" w:rsidP="00A36D47">
            <w:pPr>
              <w:spacing w:line="300" w:lineRule="exact"/>
              <w:rPr>
                <w:rFonts w:ascii="方正仿宋_GBK" w:eastAsia="方正仿宋_GBK" w:hint="eastAsia"/>
                <w:sz w:val="24"/>
                <w:szCs w:val="24"/>
              </w:rPr>
            </w:pPr>
            <w:r>
              <w:rPr>
                <w:rFonts w:ascii="方正仿宋_GBK" w:eastAsia="方正仿宋_GBK" w:hint="eastAsia"/>
                <w:sz w:val="24"/>
                <w:szCs w:val="24"/>
              </w:rPr>
              <w:t>教育行政部门</w:t>
            </w:r>
          </w:p>
        </w:tc>
        <w:tc>
          <w:tcPr>
            <w:tcW w:w="1418" w:type="dxa"/>
            <w:vAlign w:val="center"/>
          </w:tcPr>
          <w:p w14:paraId="64B0739A" w14:textId="77777777" w:rsidR="00A36D47" w:rsidRPr="00A36D47" w:rsidRDefault="00A36D47" w:rsidP="00A36D47">
            <w:pPr>
              <w:spacing w:line="300" w:lineRule="exact"/>
              <w:rPr>
                <w:rFonts w:ascii="方正仿宋_GBK" w:eastAsia="方正仿宋_GBK" w:hint="eastAsia"/>
                <w:sz w:val="24"/>
                <w:szCs w:val="24"/>
              </w:rPr>
            </w:pPr>
          </w:p>
        </w:tc>
        <w:tc>
          <w:tcPr>
            <w:tcW w:w="1417" w:type="dxa"/>
            <w:vAlign w:val="center"/>
          </w:tcPr>
          <w:p w14:paraId="604FB8C1" w14:textId="494E6A17" w:rsidR="00A36D47" w:rsidRPr="00A36D47" w:rsidRDefault="000F3F7B" w:rsidP="000F3F7B">
            <w:pPr>
              <w:spacing w:line="300" w:lineRule="exact"/>
              <w:jc w:val="center"/>
              <w:rPr>
                <w:rFonts w:ascii="方正仿宋_GBK" w:eastAsia="方正仿宋_GBK" w:hint="eastAsia"/>
                <w:sz w:val="24"/>
                <w:szCs w:val="24"/>
              </w:rPr>
            </w:pPr>
            <w:r>
              <w:rPr>
                <w:rFonts w:ascii="方正仿宋_GBK" w:eastAsia="方正仿宋_GBK" w:hint="eastAsia"/>
                <w:sz w:val="24"/>
                <w:szCs w:val="24"/>
              </w:rPr>
              <w:t>全市</w:t>
            </w:r>
          </w:p>
        </w:tc>
        <w:tc>
          <w:tcPr>
            <w:tcW w:w="1418" w:type="dxa"/>
            <w:vAlign w:val="center"/>
          </w:tcPr>
          <w:p w14:paraId="6D6FADD6" w14:textId="7712B0FF" w:rsidR="00A36D47" w:rsidRPr="00A36D47" w:rsidRDefault="0094040C" w:rsidP="003C27E4">
            <w:pPr>
              <w:spacing w:line="300" w:lineRule="exact"/>
              <w:jc w:val="center"/>
              <w:rPr>
                <w:rFonts w:ascii="方正仿宋_GBK" w:eastAsia="方正仿宋_GBK" w:hint="eastAsia"/>
                <w:sz w:val="24"/>
                <w:szCs w:val="24"/>
              </w:rPr>
            </w:pPr>
            <w:r>
              <w:rPr>
                <w:rFonts w:ascii="方正仿宋_GBK" w:eastAsia="方正仿宋_GBK" w:hint="eastAsia"/>
                <w:sz w:val="24"/>
                <w:szCs w:val="24"/>
              </w:rPr>
              <w:t>省、市、县</w:t>
            </w:r>
          </w:p>
        </w:tc>
        <w:tc>
          <w:tcPr>
            <w:tcW w:w="850" w:type="dxa"/>
            <w:vAlign w:val="center"/>
          </w:tcPr>
          <w:p w14:paraId="706CCFE5" w14:textId="1C8F81F7" w:rsidR="00A36D47" w:rsidRPr="00A36D47" w:rsidRDefault="00A36D47" w:rsidP="00A36D47">
            <w:pPr>
              <w:spacing w:line="300" w:lineRule="exact"/>
              <w:rPr>
                <w:rFonts w:ascii="方正仿宋_GBK" w:eastAsia="方正仿宋_GBK" w:hint="eastAsia"/>
                <w:sz w:val="24"/>
                <w:szCs w:val="24"/>
              </w:rPr>
            </w:pPr>
          </w:p>
        </w:tc>
      </w:tr>
      <w:tr w:rsidR="00A36D47" w14:paraId="02333D72" w14:textId="77777777" w:rsidTr="001B7BCC">
        <w:tc>
          <w:tcPr>
            <w:tcW w:w="851" w:type="dxa"/>
            <w:vAlign w:val="center"/>
          </w:tcPr>
          <w:p w14:paraId="72AF59A0" w14:textId="6F5DA7DC" w:rsidR="00A36D47" w:rsidRPr="00A36D47" w:rsidRDefault="00A36D47" w:rsidP="00045634">
            <w:pPr>
              <w:jc w:val="center"/>
              <w:rPr>
                <w:rFonts w:ascii="Times New Roman" w:eastAsia="方正仿宋_GBK" w:hAnsi="Times New Roman" w:cs="Times New Roman"/>
                <w:sz w:val="24"/>
                <w:szCs w:val="24"/>
              </w:rPr>
            </w:pPr>
            <w:r w:rsidRPr="00A36D47">
              <w:rPr>
                <w:rFonts w:ascii="Times New Roman" w:eastAsia="方正仿宋_GBK" w:hAnsi="Times New Roman" w:cs="Times New Roman"/>
                <w:sz w:val="24"/>
                <w:szCs w:val="24"/>
              </w:rPr>
              <w:t>9</w:t>
            </w:r>
          </w:p>
        </w:tc>
        <w:tc>
          <w:tcPr>
            <w:tcW w:w="1560" w:type="dxa"/>
            <w:vAlign w:val="center"/>
          </w:tcPr>
          <w:p w14:paraId="4C0E3148" w14:textId="15A6C2D3" w:rsidR="00A36D47" w:rsidRPr="00A36D47" w:rsidRDefault="002C343B" w:rsidP="00A36D47">
            <w:pPr>
              <w:spacing w:line="300" w:lineRule="exact"/>
              <w:rPr>
                <w:rFonts w:ascii="方正仿宋_GBK" w:eastAsia="方正仿宋_GBK" w:hint="eastAsia"/>
                <w:sz w:val="24"/>
                <w:szCs w:val="24"/>
              </w:rPr>
            </w:pPr>
            <w:r w:rsidRPr="002C343B">
              <w:rPr>
                <w:rFonts w:ascii="方正仿宋_GBK" w:eastAsia="方正仿宋_GBK" w:hint="eastAsia"/>
                <w:sz w:val="24"/>
                <w:szCs w:val="24"/>
              </w:rPr>
              <w:t>对民办学校非法颁发或者伪造学历证书、结业证书、培训证书、职业资格证书的处罚</w:t>
            </w:r>
          </w:p>
        </w:tc>
        <w:tc>
          <w:tcPr>
            <w:tcW w:w="5528" w:type="dxa"/>
            <w:vAlign w:val="center"/>
          </w:tcPr>
          <w:p w14:paraId="71160C41" w14:textId="77777777" w:rsidR="002C343B" w:rsidRPr="002C343B" w:rsidRDefault="002C343B" w:rsidP="002C343B">
            <w:pPr>
              <w:spacing w:line="300" w:lineRule="exact"/>
              <w:rPr>
                <w:rFonts w:ascii="方正仿宋_GBK" w:eastAsia="方正仿宋_GBK" w:hint="eastAsia"/>
                <w:sz w:val="24"/>
                <w:szCs w:val="24"/>
              </w:rPr>
            </w:pPr>
            <w:r w:rsidRPr="002C343B">
              <w:rPr>
                <w:rFonts w:ascii="方正仿宋_GBK" w:eastAsia="方正仿宋_GBK" w:hint="eastAsia"/>
                <w:sz w:val="24"/>
                <w:szCs w:val="24"/>
              </w:rPr>
              <w:t>【法律】《中华人民共和国民办教育促进法》</w:t>
            </w:r>
          </w:p>
          <w:p w14:paraId="75E10BBA" w14:textId="77777777" w:rsidR="002C343B" w:rsidRPr="002C343B" w:rsidRDefault="002C343B" w:rsidP="002C343B">
            <w:pPr>
              <w:spacing w:line="300" w:lineRule="exact"/>
              <w:rPr>
                <w:rFonts w:ascii="方正仿宋_GBK" w:eastAsia="方正仿宋_GBK" w:hint="eastAsia"/>
                <w:sz w:val="24"/>
                <w:szCs w:val="24"/>
              </w:rPr>
            </w:pPr>
            <w:r w:rsidRPr="002C343B">
              <w:rPr>
                <w:rFonts w:ascii="方正仿宋_GBK" w:eastAsia="方正仿宋_GBK" w:hint="eastAsia"/>
                <w:sz w:val="24"/>
                <w:szCs w:val="24"/>
              </w:rPr>
              <w:t xml:space="preserve">    第六十二条   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p>
          <w:p w14:paraId="57856F32" w14:textId="558BD0FC" w:rsidR="00A36D47" w:rsidRPr="00A36D47" w:rsidRDefault="002C343B" w:rsidP="002C343B">
            <w:pPr>
              <w:spacing w:line="300" w:lineRule="exact"/>
              <w:rPr>
                <w:rFonts w:ascii="方正仿宋_GBK" w:eastAsia="方正仿宋_GBK" w:hint="eastAsia"/>
                <w:sz w:val="24"/>
                <w:szCs w:val="24"/>
              </w:rPr>
            </w:pPr>
            <w:r w:rsidRPr="002C343B">
              <w:rPr>
                <w:rFonts w:ascii="方正仿宋_GBK" w:eastAsia="方正仿宋_GBK" w:hint="eastAsia"/>
                <w:sz w:val="24"/>
                <w:szCs w:val="24"/>
              </w:rPr>
              <w:t xml:space="preserve">    （四）非法颁发或者伪造学历证书、结业证书、培训证书、职业资格证书的；</w:t>
            </w:r>
          </w:p>
        </w:tc>
        <w:tc>
          <w:tcPr>
            <w:tcW w:w="1559" w:type="dxa"/>
            <w:vAlign w:val="center"/>
          </w:tcPr>
          <w:p w14:paraId="3507BB6A" w14:textId="04696C3B" w:rsidR="00A36D47" w:rsidRPr="00A36D47" w:rsidRDefault="00FF4F45" w:rsidP="00A36D47">
            <w:pPr>
              <w:spacing w:line="300" w:lineRule="exact"/>
              <w:rPr>
                <w:rFonts w:ascii="方正仿宋_GBK" w:eastAsia="方正仿宋_GBK" w:hint="eastAsia"/>
                <w:sz w:val="24"/>
                <w:szCs w:val="24"/>
              </w:rPr>
            </w:pPr>
            <w:r>
              <w:rPr>
                <w:rFonts w:ascii="方正仿宋_GBK" w:eastAsia="方正仿宋_GBK" w:hint="eastAsia"/>
                <w:sz w:val="24"/>
                <w:szCs w:val="24"/>
              </w:rPr>
              <w:t>教育行政部门</w:t>
            </w:r>
          </w:p>
        </w:tc>
        <w:tc>
          <w:tcPr>
            <w:tcW w:w="1418" w:type="dxa"/>
            <w:vAlign w:val="center"/>
          </w:tcPr>
          <w:p w14:paraId="04AD9AB7" w14:textId="77777777" w:rsidR="00A36D47" w:rsidRPr="00A36D47" w:rsidRDefault="00A36D47" w:rsidP="00A36D47">
            <w:pPr>
              <w:spacing w:line="300" w:lineRule="exact"/>
              <w:rPr>
                <w:rFonts w:ascii="方正仿宋_GBK" w:eastAsia="方正仿宋_GBK" w:hint="eastAsia"/>
                <w:sz w:val="24"/>
                <w:szCs w:val="24"/>
              </w:rPr>
            </w:pPr>
          </w:p>
        </w:tc>
        <w:tc>
          <w:tcPr>
            <w:tcW w:w="1417" w:type="dxa"/>
            <w:vAlign w:val="center"/>
          </w:tcPr>
          <w:p w14:paraId="131523B8" w14:textId="6048BF22" w:rsidR="00A36D47" w:rsidRPr="00A36D47" w:rsidRDefault="000F3F7B" w:rsidP="000F3F7B">
            <w:pPr>
              <w:spacing w:line="300" w:lineRule="exact"/>
              <w:jc w:val="center"/>
              <w:rPr>
                <w:rFonts w:ascii="方正仿宋_GBK" w:eastAsia="方正仿宋_GBK" w:hint="eastAsia"/>
                <w:sz w:val="24"/>
                <w:szCs w:val="24"/>
              </w:rPr>
            </w:pPr>
            <w:r>
              <w:rPr>
                <w:rFonts w:ascii="方正仿宋_GBK" w:eastAsia="方正仿宋_GBK" w:hint="eastAsia"/>
                <w:sz w:val="24"/>
                <w:szCs w:val="24"/>
              </w:rPr>
              <w:t>全市</w:t>
            </w:r>
          </w:p>
        </w:tc>
        <w:tc>
          <w:tcPr>
            <w:tcW w:w="1418" w:type="dxa"/>
            <w:vAlign w:val="center"/>
          </w:tcPr>
          <w:p w14:paraId="2D07F707" w14:textId="231D2EB5" w:rsidR="00A36D47" w:rsidRPr="00A36D47" w:rsidRDefault="0094040C" w:rsidP="003C27E4">
            <w:pPr>
              <w:spacing w:line="300" w:lineRule="exact"/>
              <w:jc w:val="center"/>
              <w:rPr>
                <w:rFonts w:ascii="方正仿宋_GBK" w:eastAsia="方正仿宋_GBK" w:hint="eastAsia"/>
                <w:sz w:val="24"/>
                <w:szCs w:val="24"/>
              </w:rPr>
            </w:pPr>
            <w:r>
              <w:rPr>
                <w:rFonts w:ascii="方正仿宋_GBK" w:eastAsia="方正仿宋_GBK" w:hint="eastAsia"/>
                <w:sz w:val="24"/>
                <w:szCs w:val="24"/>
              </w:rPr>
              <w:t>省、市、县</w:t>
            </w:r>
          </w:p>
        </w:tc>
        <w:tc>
          <w:tcPr>
            <w:tcW w:w="850" w:type="dxa"/>
            <w:vAlign w:val="center"/>
          </w:tcPr>
          <w:p w14:paraId="259C8F54" w14:textId="48798EE3" w:rsidR="00A36D47" w:rsidRPr="00A36D47" w:rsidRDefault="00A36D47" w:rsidP="00A36D47">
            <w:pPr>
              <w:spacing w:line="300" w:lineRule="exact"/>
              <w:rPr>
                <w:rFonts w:ascii="方正仿宋_GBK" w:eastAsia="方正仿宋_GBK" w:hint="eastAsia"/>
                <w:sz w:val="24"/>
                <w:szCs w:val="24"/>
              </w:rPr>
            </w:pPr>
          </w:p>
        </w:tc>
      </w:tr>
      <w:tr w:rsidR="00A36D47" w14:paraId="75CE754E" w14:textId="77777777" w:rsidTr="001B7BCC">
        <w:tc>
          <w:tcPr>
            <w:tcW w:w="851" w:type="dxa"/>
            <w:vAlign w:val="center"/>
          </w:tcPr>
          <w:p w14:paraId="31B15A88" w14:textId="1A5E27EC" w:rsidR="00A36D47" w:rsidRPr="00A36D47" w:rsidRDefault="00A36D47" w:rsidP="00045634">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10</w:t>
            </w:r>
          </w:p>
        </w:tc>
        <w:tc>
          <w:tcPr>
            <w:tcW w:w="1560" w:type="dxa"/>
            <w:vAlign w:val="center"/>
          </w:tcPr>
          <w:p w14:paraId="7BEAE959" w14:textId="499E1C65" w:rsidR="00A36D47" w:rsidRPr="00A36D47" w:rsidRDefault="002C343B" w:rsidP="00A36D47">
            <w:pPr>
              <w:spacing w:line="300" w:lineRule="exact"/>
              <w:rPr>
                <w:rFonts w:ascii="方正仿宋_GBK" w:eastAsia="方正仿宋_GBK" w:hint="eastAsia"/>
                <w:sz w:val="24"/>
                <w:szCs w:val="24"/>
              </w:rPr>
            </w:pPr>
            <w:r w:rsidRPr="002C343B">
              <w:rPr>
                <w:rFonts w:ascii="方正仿宋_GBK" w:eastAsia="方正仿宋_GBK" w:hint="eastAsia"/>
                <w:sz w:val="24"/>
                <w:szCs w:val="24"/>
              </w:rPr>
              <w:t>对民办学校管理混乱严重影响教育教学，产生恶劣社会影响的处罚</w:t>
            </w:r>
          </w:p>
        </w:tc>
        <w:tc>
          <w:tcPr>
            <w:tcW w:w="5528" w:type="dxa"/>
            <w:vAlign w:val="center"/>
          </w:tcPr>
          <w:p w14:paraId="4C775463" w14:textId="77777777" w:rsidR="002C343B" w:rsidRPr="002C343B" w:rsidRDefault="002C343B" w:rsidP="002C343B">
            <w:pPr>
              <w:spacing w:line="300" w:lineRule="exact"/>
              <w:rPr>
                <w:rFonts w:ascii="方正仿宋_GBK" w:eastAsia="方正仿宋_GBK" w:hint="eastAsia"/>
                <w:sz w:val="24"/>
                <w:szCs w:val="24"/>
              </w:rPr>
            </w:pPr>
            <w:r w:rsidRPr="002C343B">
              <w:rPr>
                <w:rFonts w:ascii="方正仿宋_GBK" w:eastAsia="方正仿宋_GBK" w:hint="eastAsia"/>
                <w:sz w:val="24"/>
                <w:szCs w:val="24"/>
              </w:rPr>
              <w:t>【法律】《中华人民共和国民办教育促进法》</w:t>
            </w:r>
          </w:p>
          <w:p w14:paraId="18ED3BC0" w14:textId="77777777" w:rsidR="002C343B" w:rsidRPr="002C343B" w:rsidRDefault="002C343B" w:rsidP="002C343B">
            <w:pPr>
              <w:spacing w:line="300" w:lineRule="exact"/>
              <w:rPr>
                <w:rFonts w:ascii="方正仿宋_GBK" w:eastAsia="方正仿宋_GBK" w:hint="eastAsia"/>
                <w:sz w:val="24"/>
                <w:szCs w:val="24"/>
              </w:rPr>
            </w:pPr>
            <w:r w:rsidRPr="002C343B">
              <w:rPr>
                <w:rFonts w:ascii="方正仿宋_GBK" w:eastAsia="方正仿宋_GBK" w:hint="eastAsia"/>
                <w:sz w:val="24"/>
                <w:szCs w:val="24"/>
              </w:rPr>
              <w:t>第六十二条  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p>
          <w:p w14:paraId="6019E9CC" w14:textId="77777777" w:rsidR="002C343B" w:rsidRPr="002C343B" w:rsidRDefault="002C343B" w:rsidP="002C343B">
            <w:pPr>
              <w:spacing w:line="300" w:lineRule="exact"/>
              <w:rPr>
                <w:rFonts w:ascii="方正仿宋_GBK" w:eastAsia="方正仿宋_GBK" w:hint="eastAsia"/>
                <w:sz w:val="24"/>
                <w:szCs w:val="24"/>
              </w:rPr>
            </w:pPr>
            <w:r w:rsidRPr="002C343B">
              <w:rPr>
                <w:rFonts w:ascii="方正仿宋_GBK" w:eastAsia="方正仿宋_GBK" w:hint="eastAsia"/>
                <w:sz w:val="24"/>
                <w:szCs w:val="24"/>
              </w:rPr>
              <w:t>（五）管理混乱严重影响教育教学，产生恶劣社会影响的；</w:t>
            </w:r>
          </w:p>
          <w:p w14:paraId="5D2B2806" w14:textId="77777777" w:rsidR="002C343B" w:rsidRPr="002C343B" w:rsidRDefault="002C343B" w:rsidP="002C343B">
            <w:pPr>
              <w:spacing w:line="300" w:lineRule="exact"/>
              <w:rPr>
                <w:rFonts w:ascii="方正仿宋_GBK" w:eastAsia="方正仿宋_GBK" w:hint="eastAsia"/>
                <w:sz w:val="24"/>
                <w:szCs w:val="24"/>
              </w:rPr>
            </w:pPr>
            <w:r w:rsidRPr="002C343B">
              <w:rPr>
                <w:rFonts w:ascii="方正仿宋_GBK" w:eastAsia="方正仿宋_GBK" w:hint="eastAsia"/>
                <w:sz w:val="24"/>
                <w:szCs w:val="24"/>
              </w:rPr>
              <w:t>【行政法规】《中华人民共和国民办教育促进法实施条例》</w:t>
            </w:r>
            <w:r w:rsidRPr="00A17DBB">
              <w:rPr>
                <w:rFonts w:ascii="Times New Roman" w:eastAsia="方正仿宋_GBK" w:hAnsi="Times New Roman" w:cs="Times New Roman"/>
                <w:sz w:val="24"/>
                <w:szCs w:val="24"/>
              </w:rPr>
              <w:t>(2021</w:t>
            </w:r>
            <w:r w:rsidRPr="00A17DBB">
              <w:rPr>
                <w:rFonts w:ascii="Times New Roman" w:eastAsia="方正仿宋_GBK" w:hAnsi="Times New Roman" w:cs="Times New Roman"/>
                <w:sz w:val="24"/>
                <w:szCs w:val="24"/>
              </w:rPr>
              <w:t>年</w:t>
            </w:r>
            <w:r w:rsidRPr="00A17DBB">
              <w:rPr>
                <w:rFonts w:ascii="Times New Roman" w:eastAsia="方正仿宋_GBK" w:hAnsi="Times New Roman" w:cs="Times New Roman"/>
                <w:sz w:val="24"/>
                <w:szCs w:val="24"/>
              </w:rPr>
              <w:t>4</w:t>
            </w:r>
            <w:r w:rsidRPr="00A17DBB">
              <w:rPr>
                <w:rFonts w:ascii="Times New Roman" w:eastAsia="方正仿宋_GBK" w:hAnsi="Times New Roman" w:cs="Times New Roman"/>
                <w:sz w:val="24"/>
                <w:szCs w:val="24"/>
              </w:rPr>
              <w:t>月国务院令第</w:t>
            </w:r>
            <w:r w:rsidRPr="00A17DBB">
              <w:rPr>
                <w:rFonts w:ascii="Times New Roman" w:eastAsia="方正仿宋_GBK" w:hAnsi="Times New Roman" w:cs="Times New Roman"/>
                <w:sz w:val="24"/>
                <w:szCs w:val="24"/>
              </w:rPr>
              <w:t>741</w:t>
            </w:r>
            <w:r w:rsidRPr="00A17DBB">
              <w:rPr>
                <w:rFonts w:ascii="Times New Roman" w:eastAsia="方正仿宋_GBK" w:hAnsi="Times New Roman" w:cs="Times New Roman"/>
                <w:sz w:val="24"/>
                <w:szCs w:val="24"/>
              </w:rPr>
              <w:t>号</w:t>
            </w:r>
            <w:r w:rsidRPr="00A17DBB">
              <w:rPr>
                <w:rFonts w:ascii="Times New Roman" w:eastAsia="方正仿宋_GBK" w:hAnsi="Times New Roman" w:cs="Times New Roman"/>
                <w:sz w:val="24"/>
                <w:szCs w:val="24"/>
              </w:rPr>
              <w:t>)</w:t>
            </w:r>
          </w:p>
          <w:p w14:paraId="5BAB641E" w14:textId="77777777" w:rsidR="002C343B" w:rsidRPr="002C343B" w:rsidRDefault="002C343B" w:rsidP="002C343B">
            <w:pPr>
              <w:spacing w:line="300" w:lineRule="exact"/>
              <w:rPr>
                <w:rFonts w:ascii="方正仿宋_GBK" w:eastAsia="方正仿宋_GBK" w:hint="eastAsia"/>
                <w:sz w:val="24"/>
                <w:szCs w:val="24"/>
              </w:rPr>
            </w:pPr>
            <w:r w:rsidRPr="002C343B">
              <w:rPr>
                <w:rFonts w:ascii="方正仿宋_GBK" w:eastAsia="方正仿宋_GBK" w:hint="eastAsia"/>
                <w:sz w:val="24"/>
                <w:szCs w:val="24"/>
              </w:rPr>
              <w:lastRenderedPageBreak/>
              <w:t>第六十三条  民办学校有下列情形之一的，依照民办教育促进法第六十二条规定给予处罚：</w:t>
            </w:r>
          </w:p>
          <w:p w14:paraId="592CA8FD" w14:textId="77777777" w:rsidR="002C343B" w:rsidRPr="002C343B" w:rsidRDefault="002C343B" w:rsidP="002C343B">
            <w:pPr>
              <w:spacing w:line="300" w:lineRule="exact"/>
              <w:rPr>
                <w:rFonts w:ascii="方正仿宋_GBK" w:eastAsia="方正仿宋_GBK" w:hint="eastAsia"/>
                <w:sz w:val="24"/>
                <w:szCs w:val="24"/>
              </w:rPr>
            </w:pPr>
            <w:r w:rsidRPr="002C343B">
              <w:rPr>
                <w:rFonts w:ascii="方正仿宋_GBK" w:eastAsia="方正仿宋_GBK" w:hint="eastAsia"/>
                <w:sz w:val="24"/>
                <w:szCs w:val="24"/>
              </w:rPr>
              <w:t>（一）违背国家教育方针，偏离社会主义办学方向，或者未保障学校党组织履行职责的；</w:t>
            </w:r>
          </w:p>
          <w:p w14:paraId="215BE6CD" w14:textId="77777777" w:rsidR="002C343B" w:rsidRPr="002C343B" w:rsidRDefault="002C343B" w:rsidP="002C343B">
            <w:pPr>
              <w:spacing w:line="300" w:lineRule="exact"/>
              <w:rPr>
                <w:rFonts w:ascii="方正仿宋_GBK" w:eastAsia="方正仿宋_GBK" w:hint="eastAsia"/>
                <w:sz w:val="24"/>
                <w:szCs w:val="24"/>
              </w:rPr>
            </w:pPr>
            <w:r w:rsidRPr="002C343B">
              <w:rPr>
                <w:rFonts w:ascii="方正仿宋_GBK" w:eastAsia="方正仿宋_GBK" w:hint="eastAsia"/>
                <w:sz w:val="24"/>
                <w:szCs w:val="24"/>
              </w:rPr>
              <w:t>（二）违反法律、行政法规和国家有关规定开展教育教学活动的；</w:t>
            </w:r>
          </w:p>
          <w:p w14:paraId="5DB207BC" w14:textId="77777777" w:rsidR="002C343B" w:rsidRPr="002C343B" w:rsidRDefault="002C343B" w:rsidP="002C343B">
            <w:pPr>
              <w:spacing w:line="300" w:lineRule="exact"/>
              <w:rPr>
                <w:rFonts w:ascii="方正仿宋_GBK" w:eastAsia="方正仿宋_GBK" w:hint="eastAsia"/>
                <w:sz w:val="24"/>
                <w:szCs w:val="24"/>
              </w:rPr>
            </w:pPr>
            <w:r w:rsidRPr="002C343B">
              <w:rPr>
                <w:rFonts w:ascii="方正仿宋_GBK" w:eastAsia="方正仿宋_GBK" w:hint="eastAsia"/>
                <w:sz w:val="24"/>
                <w:szCs w:val="24"/>
              </w:rPr>
              <w:t>（三）理事会、董事会或者其他形式决策机构未依法履行职责的；</w:t>
            </w:r>
          </w:p>
          <w:p w14:paraId="11DF9928" w14:textId="77777777" w:rsidR="002C343B" w:rsidRPr="002C343B" w:rsidRDefault="002C343B" w:rsidP="002C343B">
            <w:pPr>
              <w:spacing w:line="300" w:lineRule="exact"/>
              <w:rPr>
                <w:rFonts w:ascii="方正仿宋_GBK" w:eastAsia="方正仿宋_GBK" w:hint="eastAsia"/>
                <w:sz w:val="24"/>
                <w:szCs w:val="24"/>
              </w:rPr>
            </w:pPr>
            <w:r w:rsidRPr="002C343B">
              <w:rPr>
                <w:rFonts w:ascii="方正仿宋_GBK" w:eastAsia="方正仿宋_GBK" w:hint="eastAsia"/>
                <w:sz w:val="24"/>
                <w:szCs w:val="24"/>
              </w:rPr>
              <w:t>（四）教学条件明显不能满足教学要求、教育教学质量低下，未及时采取措施的；</w:t>
            </w:r>
          </w:p>
          <w:p w14:paraId="4A034F8C" w14:textId="77777777" w:rsidR="002C343B" w:rsidRPr="002C343B" w:rsidRDefault="002C343B" w:rsidP="002C343B">
            <w:pPr>
              <w:spacing w:line="300" w:lineRule="exact"/>
              <w:rPr>
                <w:rFonts w:ascii="方正仿宋_GBK" w:eastAsia="方正仿宋_GBK" w:hint="eastAsia"/>
                <w:sz w:val="24"/>
                <w:szCs w:val="24"/>
              </w:rPr>
            </w:pPr>
            <w:r w:rsidRPr="002C343B">
              <w:rPr>
                <w:rFonts w:ascii="方正仿宋_GBK" w:eastAsia="方正仿宋_GBK" w:hint="eastAsia"/>
                <w:sz w:val="24"/>
                <w:szCs w:val="24"/>
              </w:rPr>
              <w:t>（五）校舍、其他教育教学设施设备存在重大安全隐患，未及时采取措施的；</w:t>
            </w:r>
          </w:p>
          <w:p w14:paraId="7C0F9AA7" w14:textId="77777777" w:rsidR="002C343B" w:rsidRPr="002C343B" w:rsidRDefault="002C343B" w:rsidP="002C343B">
            <w:pPr>
              <w:spacing w:line="300" w:lineRule="exact"/>
              <w:rPr>
                <w:rFonts w:ascii="方正仿宋_GBK" w:eastAsia="方正仿宋_GBK" w:hint="eastAsia"/>
                <w:sz w:val="24"/>
                <w:szCs w:val="24"/>
              </w:rPr>
            </w:pPr>
            <w:r w:rsidRPr="002C343B">
              <w:rPr>
                <w:rFonts w:ascii="方正仿宋_GBK" w:eastAsia="方正仿宋_GBK" w:hint="eastAsia"/>
                <w:sz w:val="24"/>
                <w:szCs w:val="24"/>
              </w:rPr>
              <w:t>（六）侵犯受教育者的合法权益，产生恶劣社会影响的；</w:t>
            </w:r>
          </w:p>
          <w:p w14:paraId="7DACEEFA" w14:textId="77777777" w:rsidR="002C343B" w:rsidRPr="002C343B" w:rsidRDefault="002C343B" w:rsidP="002C343B">
            <w:pPr>
              <w:spacing w:line="300" w:lineRule="exact"/>
              <w:rPr>
                <w:rFonts w:ascii="方正仿宋_GBK" w:eastAsia="方正仿宋_GBK" w:hint="eastAsia"/>
                <w:sz w:val="24"/>
                <w:szCs w:val="24"/>
              </w:rPr>
            </w:pPr>
            <w:r w:rsidRPr="002C343B">
              <w:rPr>
                <w:rFonts w:ascii="方正仿宋_GBK" w:eastAsia="方正仿宋_GBK" w:hint="eastAsia"/>
                <w:sz w:val="24"/>
                <w:szCs w:val="24"/>
              </w:rPr>
              <w:t>（七）违反国家规定聘任、解聘教师，或者未依法保障教职工待遇的；</w:t>
            </w:r>
          </w:p>
          <w:p w14:paraId="6E58E5D4" w14:textId="77777777" w:rsidR="002C343B" w:rsidRPr="002C343B" w:rsidRDefault="002C343B" w:rsidP="002C343B">
            <w:pPr>
              <w:spacing w:line="300" w:lineRule="exact"/>
              <w:rPr>
                <w:rFonts w:ascii="方正仿宋_GBK" w:eastAsia="方正仿宋_GBK" w:hint="eastAsia"/>
                <w:sz w:val="24"/>
                <w:szCs w:val="24"/>
              </w:rPr>
            </w:pPr>
            <w:r w:rsidRPr="002C343B">
              <w:rPr>
                <w:rFonts w:ascii="方正仿宋_GBK" w:eastAsia="方正仿宋_GBK" w:hint="eastAsia"/>
                <w:sz w:val="24"/>
                <w:szCs w:val="24"/>
              </w:rPr>
              <w:t>（八）违反规定招生，或者在招生过程中弄虚作假的；</w:t>
            </w:r>
          </w:p>
          <w:p w14:paraId="6375DD57" w14:textId="77777777" w:rsidR="002C343B" w:rsidRPr="002C343B" w:rsidRDefault="002C343B" w:rsidP="002C343B">
            <w:pPr>
              <w:spacing w:line="300" w:lineRule="exact"/>
              <w:rPr>
                <w:rFonts w:ascii="方正仿宋_GBK" w:eastAsia="方正仿宋_GBK" w:hint="eastAsia"/>
                <w:sz w:val="24"/>
                <w:szCs w:val="24"/>
              </w:rPr>
            </w:pPr>
            <w:r w:rsidRPr="002C343B">
              <w:rPr>
                <w:rFonts w:ascii="方正仿宋_GBK" w:eastAsia="方正仿宋_GBK" w:hint="eastAsia"/>
                <w:sz w:val="24"/>
                <w:szCs w:val="24"/>
              </w:rPr>
              <w:t>（九）超出办学许可范围，擅自改变办学地址或者设立分校的；</w:t>
            </w:r>
          </w:p>
          <w:p w14:paraId="3BB93F07" w14:textId="77777777" w:rsidR="002C343B" w:rsidRPr="002C343B" w:rsidRDefault="002C343B" w:rsidP="002C343B">
            <w:pPr>
              <w:spacing w:line="300" w:lineRule="exact"/>
              <w:rPr>
                <w:rFonts w:ascii="方正仿宋_GBK" w:eastAsia="方正仿宋_GBK" w:hint="eastAsia"/>
                <w:sz w:val="24"/>
                <w:szCs w:val="24"/>
              </w:rPr>
            </w:pPr>
            <w:r w:rsidRPr="002C343B">
              <w:rPr>
                <w:rFonts w:ascii="方正仿宋_GBK" w:eastAsia="方正仿宋_GBK" w:hint="eastAsia"/>
                <w:sz w:val="24"/>
                <w:szCs w:val="24"/>
              </w:rPr>
              <w:t>（十）未依法履行公示办学条件和教育质量有关材料、财务状况等信息披露义务，或者公示的材料不真实的；</w:t>
            </w:r>
          </w:p>
          <w:p w14:paraId="4CB3C303" w14:textId="77777777" w:rsidR="002C343B" w:rsidRPr="002C343B" w:rsidRDefault="002C343B" w:rsidP="002C343B">
            <w:pPr>
              <w:spacing w:line="300" w:lineRule="exact"/>
              <w:rPr>
                <w:rFonts w:ascii="方正仿宋_GBK" w:eastAsia="方正仿宋_GBK" w:hint="eastAsia"/>
                <w:sz w:val="24"/>
                <w:szCs w:val="24"/>
              </w:rPr>
            </w:pPr>
            <w:r w:rsidRPr="002C343B">
              <w:rPr>
                <w:rFonts w:ascii="方正仿宋_GBK" w:eastAsia="方正仿宋_GBK" w:hint="eastAsia"/>
                <w:sz w:val="24"/>
                <w:szCs w:val="24"/>
              </w:rPr>
              <w:t>（十一）未按照国家统一的会计制度进行会计核算、编制财务会计报告，财务、资产管理混乱，或者违反法律、法规增加收费项目、提高收费标准的；</w:t>
            </w:r>
          </w:p>
          <w:p w14:paraId="7E06EDC8" w14:textId="274D3145" w:rsidR="00A36D47" w:rsidRPr="00A36D47" w:rsidRDefault="002C343B" w:rsidP="002C343B">
            <w:pPr>
              <w:spacing w:line="300" w:lineRule="exact"/>
              <w:rPr>
                <w:rFonts w:ascii="方正仿宋_GBK" w:eastAsia="方正仿宋_GBK" w:hint="eastAsia"/>
                <w:sz w:val="24"/>
                <w:szCs w:val="24"/>
              </w:rPr>
            </w:pPr>
            <w:r w:rsidRPr="002C343B">
              <w:rPr>
                <w:rFonts w:ascii="方正仿宋_GBK" w:eastAsia="方正仿宋_GBK" w:hint="eastAsia"/>
                <w:sz w:val="24"/>
                <w:szCs w:val="24"/>
              </w:rPr>
              <w:t>（十二）有其他管理混乱严重影响教育教学的行为的。</w:t>
            </w:r>
          </w:p>
        </w:tc>
        <w:tc>
          <w:tcPr>
            <w:tcW w:w="1559" w:type="dxa"/>
            <w:vAlign w:val="center"/>
          </w:tcPr>
          <w:p w14:paraId="6ADD1035" w14:textId="5B69CE53" w:rsidR="00A36D47" w:rsidRPr="00A36D47" w:rsidRDefault="00FF4F45" w:rsidP="00A36D47">
            <w:pPr>
              <w:spacing w:line="300" w:lineRule="exact"/>
              <w:rPr>
                <w:rFonts w:ascii="方正仿宋_GBK" w:eastAsia="方正仿宋_GBK" w:hint="eastAsia"/>
                <w:sz w:val="24"/>
                <w:szCs w:val="24"/>
              </w:rPr>
            </w:pPr>
            <w:r>
              <w:rPr>
                <w:rFonts w:ascii="方正仿宋_GBK" w:eastAsia="方正仿宋_GBK" w:hint="eastAsia"/>
                <w:sz w:val="24"/>
                <w:szCs w:val="24"/>
              </w:rPr>
              <w:lastRenderedPageBreak/>
              <w:t>教育行政部门</w:t>
            </w:r>
          </w:p>
        </w:tc>
        <w:tc>
          <w:tcPr>
            <w:tcW w:w="1418" w:type="dxa"/>
            <w:vAlign w:val="center"/>
          </w:tcPr>
          <w:p w14:paraId="3DC3B984" w14:textId="77777777" w:rsidR="00A36D47" w:rsidRPr="00A36D47" w:rsidRDefault="00A36D47" w:rsidP="00A36D47">
            <w:pPr>
              <w:spacing w:line="300" w:lineRule="exact"/>
              <w:rPr>
                <w:rFonts w:ascii="方正仿宋_GBK" w:eastAsia="方正仿宋_GBK" w:hint="eastAsia"/>
                <w:sz w:val="24"/>
                <w:szCs w:val="24"/>
              </w:rPr>
            </w:pPr>
          </w:p>
        </w:tc>
        <w:tc>
          <w:tcPr>
            <w:tcW w:w="1417" w:type="dxa"/>
            <w:vAlign w:val="center"/>
          </w:tcPr>
          <w:p w14:paraId="18B0C4F6" w14:textId="61D95FD4" w:rsidR="00A36D47" w:rsidRPr="00A36D47" w:rsidRDefault="000F3F7B" w:rsidP="000F3F7B">
            <w:pPr>
              <w:spacing w:line="300" w:lineRule="exact"/>
              <w:jc w:val="center"/>
              <w:rPr>
                <w:rFonts w:ascii="方正仿宋_GBK" w:eastAsia="方正仿宋_GBK" w:hint="eastAsia"/>
                <w:sz w:val="24"/>
                <w:szCs w:val="24"/>
              </w:rPr>
            </w:pPr>
            <w:r>
              <w:rPr>
                <w:rFonts w:ascii="方正仿宋_GBK" w:eastAsia="方正仿宋_GBK" w:hint="eastAsia"/>
                <w:sz w:val="24"/>
                <w:szCs w:val="24"/>
              </w:rPr>
              <w:t>全市</w:t>
            </w:r>
          </w:p>
        </w:tc>
        <w:tc>
          <w:tcPr>
            <w:tcW w:w="1418" w:type="dxa"/>
            <w:vAlign w:val="center"/>
          </w:tcPr>
          <w:p w14:paraId="5080DA32" w14:textId="3195AA33" w:rsidR="00A36D47" w:rsidRPr="00A36D47" w:rsidRDefault="0094040C" w:rsidP="003C27E4">
            <w:pPr>
              <w:spacing w:line="300" w:lineRule="exact"/>
              <w:jc w:val="center"/>
              <w:rPr>
                <w:rFonts w:ascii="方正仿宋_GBK" w:eastAsia="方正仿宋_GBK" w:hint="eastAsia"/>
                <w:sz w:val="24"/>
                <w:szCs w:val="24"/>
              </w:rPr>
            </w:pPr>
            <w:r>
              <w:rPr>
                <w:rFonts w:ascii="方正仿宋_GBK" w:eastAsia="方正仿宋_GBK" w:hint="eastAsia"/>
                <w:sz w:val="24"/>
                <w:szCs w:val="24"/>
              </w:rPr>
              <w:t>省、市、县</w:t>
            </w:r>
          </w:p>
        </w:tc>
        <w:tc>
          <w:tcPr>
            <w:tcW w:w="850" w:type="dxa"/>
            <w:vAlign w:val="center"/>
          </w:tcPr>
          <w:p w14:paraId="7A3F9F48" w14:textId="7A6B701B" w:rsidR="00A36D47" w:rsidRPr="00A36D47" w:rsidRDefault="00A36D47" w:rsidP="00A36D47">
            <w:pPr>
              <w:spacing w:line="300" w:lineRule="exact"/>
              <w:rPr>
                <w:rFonts w:ascii="方正仿宋_GBK" w:eastAsia="方正仿宋_GBK" w:hint="eastAsia"/>
                <w:sz w:val="24"/>
                <w:szCs w:val="24"/>
              </w:rPr>
            </w:pPr>
          </w:p>
        </w:tc>
      </w:tr>
      <w:tr w:rsidR="00A36D47" w14:paraId="081FDAC3" w14:textId="77777777" w:rsidTr="00A17DBB">
        <w:trPr>
          <w:trHeight w:val="2960"/>
        </w:trPr>
        <w:tc>
          <w:tcPr>
            <w:tcW w:w="851" w:type="dxa"/>
            <w:vAlign w:val="center"/>
          </w:tcPr>
          <w:p w14:paraId="777D0588" w14:textId="6D1F33EB" w:rsidR="00A36D47" w:rsidRPr="00A36D47" w:rsidRDefault="00A36D47" w:rsidP="00045634">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lastRenderedPageBreak/>
              <w:t>11</w:t>
            </w:r>
          </w:p>
        </w:tc>
        <w:tc>
          <w:tcPr>
            <w:tcW w:w="1560" w:type="dxa"/>
            <w:vAlign w:val="center"/>
          </w:tcPr>
          <w:p w14:paraId="124A2679" w14:textId="205925B0" w:rsidR="00A36D47" w:rsidRPr="00A36D47" w:rsidRDefault="002C343B" w:rsidP="00A36D47">
            <w:pPr>
              <w:spacing w:line="300" w:lineRule="exact"/>
              <w:rPr>
                <w:rFonts w:ascii="方正仿宋_GBK" w:eastAsia="方正仿宋_GBK" w:hint="eastAsia"/>
                <w:sz w:val="24"/>
                <w:szCs w:val="24"/>
              </w:rPr>
            </w:pPr>
            <w:r w:rsidRPr="002C343B">
              <w:rPr>
                <w:rFonts w:ascii="方正仿宋_GBK" w:eastAsia="方正仿宋_GBK" w:hint="eastAsia"/>
                <w:sz w:val="24"/>
                <w:szCs w:val="24"/>
              </w:rPr>
              <w:t>对民办学校提交虚假证明文件或者采取其他欺诈手段隐瞒重要事实骗取办学许可证的处罚</w:t>
            </w:r>
          </w:p>
        </w:tc>
        <w:tc>
          <w:tcPr>
            <w:tcW w:w="5528" w:type="dxa"/>
            <w:vAlign w:val="center"/>
          </w:tcPr>
          <w:p w14:paraId="71AF793F" w14:textId="77777777" w:rsidR="002C343B" w:rsidRPr="002C343B" w:rsidRDefault="002C343B" w:rsidP="002C343B">
            <w:pPr>
              <w:spacing w:line="300" w:lineRule="exact"/>
              <w:rPr>
                <w:rFonts w:ascii="方正仿宋_GBK" w:eastAsia="方正仿宋_GBK" w:hint="eastAsia"/>
                <w:sz w:val="24"/>
                <w:szCs w:val="24"/>
              </w:rPr>
            </w:pPr>
            <w:r w:rsidRPr="002C343B">
              <w:rPr>
                <w:rFonts w:ascii="方正仿宋_GBK" w:eastAsia="方正仿宋_GBK" w:hint="eastAsia"/>
                <w:sz w:val="24"/>
                <w:szCs w:val="24"/>
              </w:rPr>
              <w:t>【法律】《中华人民共和国民办教育促进法》</w:t>
            </w:r>
          </w:p>
          <w:p w14:paraId="73CB529B" w14:textId="77777777" w:rsidR="002C343B" w:rsidRPr="002C343B" w:rsidRDefault="002C343B" w:rsidP="002C343B">
            <w:pPr>
              <w:spacing w:line="300" w:lineRule="exact"/>
              <w:rPr>
                <w:rFonts w:ascii="方正仿宋_GBK" w:eastAsia="方正仿宋_GBK" w:hint="eastAsia"/>
                <w:sz w:val="24"/>
                <w:szCs w:val="24"/>
              </w:rPr>
            </w:pPr>
            <w:r w:rsidRPr="002C343B">
              <w:rPr>
                <w:rFonts w:ascii="方正仿宋_GBK" w:eastAsia="方正仿宋_GBK" w:hint="eastAsia"/>
                <w:sz w:val="24"/>
                <w:szCs w:val="24"/>
              </w:rPr>
              <w:t>第六十二条   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p>
          <w:p w14:paraId="41B2B15F" w14:textId="5A2CF3BA" w:rsidR="00A36D47" w:rsidRPr="00A36D47" w:rsidRDefault="002C343B" w:rsidP="002C343B">
            <w:pPr>
              <w:spacing w:line="300" w:lineRule="exact"/>
              <w:rPr>
                <w:rFonts w:ascii="方正仿宋_GBK" w:eastAsia="方正仿宋_GBK" w:hint="eastAsia"/>
                <w:sz w:val="24"/>
                <w:szCs w:val="24"/>
              </w:rPr>
            </w:pPr>
            <w:r w:rsidRPr="002C343B">
              <w:rPr>
                <w:rFonts w:ascii="方正仿宋_GBK" w:eastAsia="方正仿宋_GBK" w:hint="eastAsia"/>
                <w:sz w:val="24"/>
                <w:szCs w:val="24"/>
              </w:rPr>
              <w:t>（六）提交虚假证明文件或者采取其他欺诈手段隐瞒重要事实骗取办学许可证的；</w:t>
            </w:r>
          </w:p>
        </w:tc>
        <w:tc>
          <w:tcPr>
            <w:tcW w:w="1559" w:type="dxa"/>
            <w:vAlign w:val="center"/>
          </w:tcPr>
          <w:p w14:paraId="7F4B52F0" w14:textId="051D3D84" w:rsidR="00A36D47" w:rsidRPr="00A36D47" w:rsidRDefault="00FF4F45" w:rsidP="00A36D47">
            <w:pPr>
              <w:spacing w:line="300" w:lineRule="exact"/>
              <w:rPr>
                <w:rFonts w:ascii="方正仿宋_GBK" w:eastAsia="方正仿宋_GBK" w:hint="eastAsia"/>
                <w:sz w:val="24"/>
                <w:szCs w:val="24"/>
              </w:rPr>
            </w:pPr>
            <w:r>
              <w:rPr>
                <w:rFonts w:ascii="方正仿宋_GBK" w:eastAsia="方正仿宋_GBK" w:hint="eastAsia"/>
                <w:sz w:val="24"/>
                <w:szCs w:val="24"/>
              </w:rPr>
              <w:t>教育行政部门</w:t>
            </w:r>
          </w:p>
        </w:tc>
        <w:tc>
          <w:tcPr>
            <w:tcW w:w="1418" w:type="dxa"/>
            <w:vAlign w:val="center"/>
          </w:tcPr>
          <w:p w14:paraId="07B9C1B1" w14:textId="77777777" w:rsidR="00A36D47" w:rsidRPr="00A36D47" w:rsidRDefault="00A36D47" w:rsidP="00A36D47">
            <w:pPr>
              <w:spacing w:line="300" w:lineRule="exact"/>
              <w:rPr>
                <w:rFonts w:ascii="方正仿宋_GBK" w:eastAsia="方正仿宋_GBK" w:hint="eastAsia"/>
                <w:sz w:val="24"/>
                <w:szCs w:val="24"/>
              </w:rPr>
            </w:pPr>
          </w:p>
        </w:tc>
        <w:tc>
          <w:tcPr>
            <w:tcW w:w="1417" w:type="dxa"/>
            <w:vAlign w:val="center"/>
          </w:tcPr>
          <w:p w14:paraId="7C486A8E" w14:textId="6B3E381B" w:rsidR="00A36D47" w:rsidRPr="00A36D47" w:rsidRDefault="000F3F7B" w:rsidP="000F3F7B">
            <w:pPr>
              <w:spacing w:line="300" w:lineRule="exact"/>
              <w:jc w:val="center"/>
              <w:rPr>
                <w:rFonts w:ascii="方正仿宋_GBK" w:eastAsia="方正仿宋_GBK" w:hint="eastAsia"/>
                <w:sz w:val="24"/>
                <w:szCs w:val="24"/>
              </w:rPr>
            </w:pPr>
            <w:r>
              <w:rPr>
                <w:rFonts w:ascii="方正仿宋_GBK" w:eastAsia="方正仿宋_GBK" w:hint="eastAsia"/>
                <w:sz w:val="24"/>
                <w:szCs w:val="24"/>
              </w:rPr>
              <w:t>全市</w:t>
            </w:r>
          </w:p>
        </w:tc>
        <w:tc>
          <w:tcPr>
            <w:tcW w:w="1418" w:type="dxa"/>
            <w:vAlign w:val="center"/>
          </w:tcPr>
          <w:p w14:paraId="012CBFD4" w14:textId="55AF3533" w:rsidR="00A36D47" w:rsidRPr="00A36D47" w:rsidRDefault="0094040C" w:rsidP="003C27E4">
            <w:pPr>
              <w:spacing w:line="300" w:lineRule="exact"/>
              <w:jc w:val="center"/>
              <w:rPr>
                <w:rFonts w:ascii="方正仿宋_GBK" w:eastAsia="方正仿宋_GBK" w:hint="eastAsia"/>
                <w:sz w:val="24"/>
                <w:szCs w:val="24"/>
              </w:rPr>
            </w:pPr>
            <w:r>
              <w:rPr>
                <w:rFonts w:ascii="方正仿宋_GBK" w:eastAsia="方正仿宋_GBK" w:hint="eastAsia"/>
                <w:sz w:val="24"/>
                <w:szCs w:val="24"/>
              </w:rPr>
              <w:t>省、市、县</w:t>
            </w:r>
          </w:p>
        </w:tc>
        <w:tc>
          <w:tcPr>
            <w:tcW w:w="850" w:type="dxa"/>
            <w:vAlign w:val="center"/>
          </w:tcPr>
          <w:p w14:paraId="2CC7CD68" w14:textId="06B8AD41" w:rsidR="00A36D47" w:rsidRPr="00A36D47" w:rsidRDefault="00A36D47" w:rsidP="00A36D47">
            <w:pPr>
              <w:spacing w:line="300" w:lineRule="exact"/>
              <w:rPr>
                <w:rFonts w:ascii="方正仿宋_GBK" w:eastAsia="方正仿宋_GBK" w:hint="eastAsia"/>
                <w:sz w:val="24"/>
                <w:szCs w:val="24"/>
              </w:rPr>
            </w:pPr>
          </w:p>
        </w:tc>
      </w:tr>
      <w:tr w:rsidR="00A36D47" w14:paraId="2D5873FF" w14:textId="77777777" w:rsidTr="00A17DBB">
        <w:trPr>
          <w:trHeight w:val="2973"/>
        </w:trPr>
        <w:tc>
          <w:tcPr>
            <w:tcW w:w="851" w:type="dxa"/>
            <w:vAlign w:val="center"/>
          </w:tcPr>
          <w:p w14:paraId="6938F840" w14:textId="677B1933" w:rsidR="00A36D47" w:rsidRPr="00A36D47" w:rsidRDefault="00A36D47" w:rsidP="00045634">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12</w:t>
            </w:r>
          </w:p>
        </w:tc>
        <w:tc>
          <w:tcPr>
            <w:tcW w:w="1560" w:type="dxa"/>
            <w:vAlign w:val="center"/>
          </w:tcPr>
          <w:p w14:paraId="4998936E" w14:textId="2C559032" w:rsidR="00A36D47" w:rsidRPr="00A36D47" w:rsidRDefault="002C343B" w:rsidP="00A36D47">
            <w:pPr>
              <w:spacing w:line="300" w:lineRule="exact"/>
              <w:rPr>
                <w:rFonts w:ascii="方正仿宋_GBK" w:eastAsia="方正仿宋_GBK" w:hint="eastAsia"/>
                <w:sz w:val="24"/>
                <w:szCs w:val="24"/>
              </w:rPr>
            </w:pPr>
            <w:r w:rsidRPr="002C343B">
              <w:rPr>
                <w:rFonts w:ascii="方正仿宋_GBK" w:eastAsia="方正仿宋_GBK" w:hint="eastAsia"/>
                <w:sz w:val="24"/>
                <w:szCs w:val="24"/>
              </w:rPr>
              <w:t>对民办学校伪造、变造、买卖、出租、出借办学许可证的处罚</w:t>
            </w:r>
          </w:p>
        </w:tc>
        <w:tc>
          <w:tcPr>
            <w:tcW w:w="5528" w:type="dxa"/>
            <w:vAlign w:val="center"/>
          </w:tcPr>
          <w:p w14:paraId="49743539" w14:textId="77777777" w:rsidR="002C343B" w:rsidRPr="002C343B" w:rsidRDefault="002C343B" w:rsidP="002C343B">
            <w:pPr>
              <w:spacing w:line="300" w:lineRule="exact"/>
              <w:rPr>
                <w:rFonts w:ascii="方正仿宋_GBK" w:eastAsia="方正仿宋_GBK" w:hint="eastAsia"/>
                <w:sz w:val="24"/>
                <w:szCs w:val="24"/>
              </w:rPr>
            </w:pPr>
            <w:r w:rsidRPr="002C343B">
              <w:rPr>
                <w:rFonts w:ascii="方正仿宋_GBK" w:eastAsia="方正仿宋_GBK" w:hint="eastAsia"/>
                <w:sz w:val="24"/>
                <w:szCs w:val="24"/>
              </w:rPr>
              <w:t>【法律】《中华人民共和国民办教育促进法》</w:t>
            </w:r>
          </w:p>
          <w:p w14:paraId="0A2AA207" w14:textId="77777777" w:rsidR="002C343B" w:rsidRPr="002C343B" w:rsidRDefault="002C343B" w:rsidP="002C343B">
            <w:pPr>
              <w:spacing w:line="300" w:lineRule="exact"/>
              <w:rPr>
                <w:rFonts w:ascii="方正仿宋_GBK" w:eastAsia="方正仿宋_GBK" w:hint="eastAsia"/>
                <w:sz w:val="24"/>
                <w:szCs w:val="24"/>
              </w:rPr>
            </w:pPr>
            <w:r w:rsidRPr="002C343B">
              <w:rPr>
                <w:rFonts w:ascii="方正仿宋_GBK" w:eastAsia="方正仿宋_GBK" w:hint="eastAsia"/>
                <w:sz w:val="24"/>
                <w:szCs w:val="24"/>
              </w:rPr>
              <w:t>第六十二条   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p>
          <w:p w14:paraId="7D5CB72D" w14:textId="2096A39D" w:rsidR="00A36D47" w:rsidRPr="00A36D47" w:rsidRDefault="002C343B" w:rsidP="002C343B">
            <w:pPr>
              <w:spacing w:line="300" w:lineRule="exact"/>
              <w:rPr>
                <w:rFonts w:ascii="方正仿宋_GBK" w:eastAsia="方正仿宋_GBK" w:hint="eastAsia"/>
                <w:sz w:val="24"/>
                <w:szCs w:val="24"/>
              </w:rPr>
            </w:pPr>
            <w:r w:rsidRPr="002C343B">
              <w:rPr>
                <w:rFonts w:ascii="方正仿宋_GBK" w:eastAsia="方正仿宋_GBK" w:hint="eastAsia"/>
                <w:sz w:val="24"/>
                <w:szCs w:val="24"/>
              </w:rPr>
              <w:t>（七）伪造、变造、买卖、出租、出借办学许可证的；</w:t>
            </w:r>
          </w:p>
        </w:tc>
        <w:tc>
          <w:tcPr>
            <w:tcW w:w="1559" w:type="dxa"/>
            <w:vAlign w:val="center"/>
          </w:tcPr>
          <w:p w14:paraId="68EC3FD7" w14:textId="4DCDB1FE" w:rsidR="00A36D47" w:rsidRPr="00A36D47" w:rsidRDefault="00FF4F45" w:rsidP="00A36D47">
            <w:pPr>
              <w:spacing w:line="300" w:lineRule="exact"/>
              <w:rPr>
                <w:rFonts w:ascii="方正仿宋_GBK" w:eastAsia="方正仿宋_GBK" w:hint="eastAsia"/>
                <w:sz w:val="24"/>
                <w:szCs w:val="24"/>
              </w:rPr>
            </w:pPr>
            <w:r>
              <w:rPr>
                <w:rFonts w:ascii="方正仿宋_GBK" w:eastAsia="方正仿宋_GBK" w:hint="eastAsia"/>
                <w:sz w:val="24"/>
                <w:szCs w:val="24"/>
              </w:rPr>
              <w:t>教育行政部门</w:t>
            </w:r>
          </w:p>
        </w:tc>
        <w:tc>
          <w:tcPr>
            <w:tcW w:w="1418" w:type="dxa"/>
            <w:vAlign w:val="center"/>
          </w:tcPr>
          <w:p w14:paraId="4A5A1D1B" w14:textId="77777777" w:rsidR="00A36D47" w:rsidRPr="00A36D47" w:rsidRDefault="00A36D47" w:rsidP="00A36D47">
            <w:pPr>
              <w:spacing w:line="300" w:lineRule="exact"/>
              <w:rPr>
                <w:rFonts w:ascii="方正仿宋_GBK" w:eastAsia="方正仿宋_GBK" w:hint="eastAsia"/>
                <w:sz w:val="24"/>
                <w:szCs w:val="24"/>
              </w:rPr>
            </w:pPr>
          </w:p>
        </w:tc>
        <w:tc>
          <w:tcPr>
            <w:tcW w:w="1417" w:type="dxa"/>
            <w:vAlign w:val="center"/>
          </w:tcPr>
          <w:p w14:paraId="7E1B7444" w14:textId="4CFB59D2" w:rsidR="00A36D47" w:rsidRPr="00A36D47" w:rsidRDefault="000F3F7B" w:rsidP="000F3F7B">
            <w:pPr>
              <w:spacing w:line="300" w:lineRule="exact"/>
              <w:jc w:val="center"/>
              <w:rPr>
                <w:rFonts w:ascii="方正仿宋_GBK" w:eastAsia="方正仿宋_GBK" w:hint="eastAsia"/>
                <w:sz w:val="24"/>
                <w:szCs w:val="24"/>
              </w:rPr>
            </w:pPr>
            <w:r>
              <w:rPr>
                <w:rFonts w:ascii="方正仿宋_GBK" w:eastAsia="方正仿宋_GBK" w:hint="eastAsia"/>
                <w:sz w:val="24"/>
                <w:szCs w:val="24"/>
              </w:rPr>
              <w:t>全市</w:t>
            </w:r>
          </w:p>
        </w:tc>
        <w:tc>
          <w:tcPr>
            <w:tcW w:w="1418" w:type="dxa"/>
            <w:vAlign w:val="center"/>
          </w:tcPr>
          <w:p w14:paraId="7E483E46" w14:textId="3D98DB17" w:rsidR="00A36D47" w:rsidRPr="00A36D47" w:rsidRDefault="0094040C" w:rsidP="003C27E4">
            <w:pPr>
              <w:spacing w:line="300" w:lineRule="exact"/>
              <w:jc w:val="center"/>
              <w:rPr>
                <w:rFonts w:ascii="方正仿宋_GBK" w:eastAsia="方正仿宋_GBK" w:hint="eastAsia"/>
                <w:sz w:val="24"/>
                <w:szCs w:val="24"/>
              </w:rPr>
            </w:pPr>
            <w:r>
              <w:rPr>
                <w:rFonts w:ascii="方正仿宋_GBK" w:eastAsia="方正仿宋_GBK" w:hint="eastAsia"/>
                <w:sz w:val="24"/>
                <w:szCs w:val="24"/>
              </w:rPr>
              <w:t>省、市、县</w:t>
            </w:r>
          </w:p>
        </w:tc>
        <w:tc>
          <w:tcPr>
            <w:tcW w:w="850" w:type="dxa"/>
            <w:vAlign w:val="center"/>
          </w:tcPr>
          <w:p w14:paraId="348A0116" w14:textId="75DB4A63" w:rsidR="00A36D47" w:rsidRPr="00A36D47" w:rsidRDefault="00A36D47" w:rsidP="00A36D47">
            <w:pPr>
              <w:spacing w:line="300" w:lineRule="exact"/>
              <w:rPr>
                <w:rFonts w:ascii="方正仿宋_GBK" w:eastAsia="方正仿宋_GBK" w:hint="eastAsia"/>
                <w:sz w:val="24"/>
                <w:szCs w:val="24"/>
              </w:rPr>
            </w:pPr>
          </w:p>
        </w:tc>
      </w:tr>
      <w:tr w:rsidR="00A36D47" w14:paraId="1F383168" w14:textId="77777777" w:rsidTr="001B7BCC">
        <w:tc>
          <w:tcPr>
            <w:tcW w:w="851" w:type="dxa"/>
            <w:vAlign w:val="center"/>
          </w:tcPr>
          <w:p w14:paraId="4FEB888C" w14:textId="45AC9FB0" w:rsidR="00A36D47" w:rsidRPr="00A36D47" w:rsidRDefault="00A36D47" w:rsidP="00045634">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13</w:t>
            </w:r>
          </w:p>
        </w:tc>
        <w:tc>
          <w:tcPr>
            <w:tcW w:w="1560" w:type="dxa"/>
            <w:vAlign w:val="center"/>
          </w:tcPr>
          <w:p w14:paraId="19E24BFD" w14:textId="5ECBBF02" w:rsidR="00A36D47" w:rsidRPr="00A36D47" w:rsidRDefault="002C343B" w:rsidP="00A36D47">
            <w:pPr>
              <w:spacing w:line="300" w:lineRule="exact"/>
              <w:rPr>
                <w:rFonts w:ascii="方正仿宋_GBK" w:eastAsia="方正仿宋_GBK" w:hint="eastAsia"/>
                <w:sz w:val="24"/>
                <w:szCs w:val="24"/>
              </w:rPr>
            </w:pPr>
            <w:r w:rsidRPr="002C343B">
              <w:rPr>
                <w:rFonts w:ascii="方正仿宋_GBK" w:eastAsia="方正仿宋_GBK" w:hint="eastAsia"/>
                <w:sz w:val="24"/>
                <w:szCs w:val="24"/>
              </w:rPr>
              <w:t>对民办学校恶意终止办学、抽逃资金或者挪用办学经费的处罚</w:t>
            </w:r>
          </w:p>
        </w:tc>
        <w:tc>
          <w:tcPr>
            <w:tcW w:w="5528" w:type="dxa"/>
            <w:vAlign w:val="center"/>
          </w:tcPr>
          <w:p w14:paraId="78648DD6" w14:textId="77777777" w:rsidR="002C343B" w:rsidRPr="002C343B" w:rsidRDefault="002C343B" w:rsidP="002C343B">
            <w:pPr>
              <w:spacing w:line="300" w:lineRule="exact"/>
              <w:rPr>
                <w:rFonts w:ascii="方正仿宋_GBK" w:eastAsia="方正仿宋_GBK" w:hint="eastAsia"/>
                <w:sz w:val="24"/>
                <w:szCs w:val="24"/>
              </w:rPr>
            </w:pPr>
            <w:r w:rsidRPr="002C343B">
              <w:rPr>
                <w:rFonts w:ascii="方正仿宋_GBK" w:eastAsia="方正仿宋_GBK" w:hint="eastAsia"/>
                <w:sz w:val="24"/>
                <w:szCs w:val="24"/>
              </w:rPr>
              <w:t>【法律】《中华人民共和国民办教育促进法》</w:t>
            </w:r>
          </w:p>
          <w:p w14:paraId="44A23A3C" w14:textId="77777777" w:rsidR="002C343B" w:rsidRPr="002C343B" w:rsidRDefault="002C343B" w:rsidP="002C343B">
            <w:pPr>
              <w:spacing w:line="300" w:lineRule="exact"/>
              <w:rPr>
                <w:rFonts w:ascii="方正仿宋_GBK" w:eastAsia="方正仿宋_GBK" w:hint="eastAsia"/>
                <w:sz w:val="24"/>
                <w:szCs w:val="24"/>
              </w:rPr>
            </w:pPr>
            <w:r w:rsidRPr="002C343B">
              <w:rPr>
                <w:rFonts w:ascii="方正仿宋_GBK" w:eastAsia="方正仿宋_GBK" w:hint="eastAsia"/>
                <w:sz w:val="24"/>
                <w:szCs w:val="24"/>
              </w:rPr>
              <w:t>第六十二条   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p>
          <w:p w14:paraId="1989D652" w14:textId="1EA0F46E" w:rsidR="00A36D47" w:rsidRPr="00A36D47" w:rsidRDefault="002C343B" w:rsidP="002C343B">
            <w:pPr>
              <w:spacing w:line="300" w:lineRule="exact"/>
              <w:rPr>
                <w:rFonts w:ascii="方正仿宋_GBK" w:eastAsia="方正仿宋_GBK" w:hint="eastAsia"/>
                <w:sz w:val="24"/>
                <w:szCs w:val="24"/>
              </w:rPr>
            </w:pPr>
            <w:r w:rsidRPr="002C343B">
              <w:rPr>
                <w:rFonts w:ascii="方正仿宋_GBK" w:eastAsia="方正仿宋_GBK" w:hint="eastAsia"/>
                <w:sz w:val="24"/>
                <w:szCs w:val="24"/>
              </w:rPr>
              <w:t>（八）恶意终止办学、抽逃资金或者挪用办学经费的。</w:t>
            </w:r>
          </w:p>
        </w:tc>
        <w:tc>
          <w:tcPr>
            <w:tcW w:w="1559" w:type="dxa"/>
            <w:vAlign w:val="center"/>
          </w:tcPr>
          <w:p w14:paraId="57EFBE1C" w14:textId="67322A39" w:rsidR="00A36D47" w:rsidRPr="00A36D47" w:rsidRDefault="00FF4F45" w:rsidP="00A36D47">
            <w:pPr>
              <w:spacing w:line="300" w:lineRule="exact"/>
              <w:rPr>
                <w:rFonts w:ascii="方正仿宋_GBK" w:eastAsia="方正仿宋_GBK" w:hint="eastAsia"/>
                <w:sz w:val="24"/>
                <w:szCs w:val="24"/>
              </w:rPr>
            </w:pPr>
            <w:r>
              <w:rPr>
                <w:rFonts w:ascii="方正仿宋_GBK" w:eastAsia="方正仿宋_GBK" w:hint="eastAsia"/>
                <w:sz w:val="24"/>
                <w:szCs w:val="24"/>
              </w:rPr>
              <w:t>教育行政部门</w:t>
            </w:r>
          </w:p>
        </w:tc>
        <w:tc>
          <w:tcPr>
            <w:tcW w:w="1418" w:type="dxa"/>
            <w:vAlign w:val="center"/>
          </w:tcPr>
          <w:p w14:paraId="235D2C76" w14:textId="77777777" w:rsidR="00A36D47" w:rsidRPr="00A36D47" w:rsidRDefault="00A36D47" w:rsidP="00A36D47">
            <w:pPr>
              <w:spacing w:line="300" w:lineRule="exact"/>
              <w:rPr>
                <w:rFonts w:ascii="方正仿宋_GBK" w:eastAsia="方正仿宋_GBK" w:hint="eastAsia"/>
                <w:sz w:val="24"/>
                <w:szCs w:val="24"/>
              </w:rPr>
            </w:pPr>
          </w:p>
        </w:tc>
        <w:tc>
          <w:tcPr>
            <w:tcW w:w="1417" w:type="dxa"/>
            <w:vAlign w:val="center"/>
          </w:tcPr>
          <w:p w14:paraId="487F811C" w14:textId="61B1AA6C" w:rsidR="00A36D47" w:rsidRPr="00A36D47" w:rsidRDefault="000F3F7B" w:rsidP="000F3F7B">
            <w:pPr>
              <w:spacing w:line="300" w:lineRule="exact"/>
              <w:jc w:val="center"/>
              <w:rPr>
                <w:rFonts w:ascii="方正仿宋_GBK" w:eastAsia="方正仿宋_GBK" w:hint="eastAsia"/>
                <w:sz w:val="24"/>
                <w:szCs w:val="24"/>
              </w:rPr>
            </w:pPr>
            <w:r>
              <w:rPr>
                <w:rFonts w:ascii="方正仿宋_GBK" w:eastAsia="方正仿宋_GBK" w:hint="eastAsia"/>
                <w:sz w:val="24"/>
                <w:szCs w:val="24"/>
              </w:rPr>
              <w:t>全市</w:t>
            </w:r>
          </w:p>
        </w:tc>
        <w:tc>
          <w:tcPr>
            <w:tcW w:w="1418" w:type="dxa"/>
            <w:vAlign w:val="center"/>
          </w:tcPr>
          <w:p w14:paraId="5E88EBA2" w14:textId="2C19DAF9" w:rsidR="00A36D47" w:rsidRPr="00A36D47" w:rsidRDefault="0094040C" w:rsidP="003C27E4">
            <w:pPr>
              <w:spacing w:line="300" w:lineRule="exact"/>
              <w:jc w:val="center"/>
              <w:rPr>
                <w:rFonts w:ascii="方正仿宋_GBK" w:eastAsia="方正仿宋_GBK" w:hint="eastAsia"/>
                <w:sz w:val="24"/>
                <w:szCs w:val="24"/>
              </w:rPr>
            </w:pPr>
            <w:r>
              <w:rPr>
                <w:rFonts w:ascii="方正仿宋_GBK" w:eastAsia="方正仿宋_GBK" w:hint="eastAsia"/>
                <w:sz w:val="24"/>
                <w:szCs w:val="24"/>
              </w:rPr>
              <w:t>省、市、县</w:t>
            </w:r>
          </w:p>
        </w:tc>
        <w:tc>
          <w:tcPr>
            <w:tcW w:w="850" w:type="dxa"/>
            <w:vAlign w:val="center"/>
          </w:tcPr>
          <w:p w14:paraId="45C4853C" w14:textId="78C1A582" w:rsidR="00A36D47" w:rsidRPr="00A36D47" w:rsidRDefault="00A36D47" w:rsidP="00A36D47">
            <w:pPr>
              <w:spacing w:line="300" w:lineRule="exact"/>
              <w:rPr>
                <w:rFonts w:ascii="方正仿宋_GBK" w:eastAsia="方正仿宋_GBK" w:hint="eastAsia"/>
                <w:sz w:val="24"/>
                <w:szCs w:val="24"/>
              </w:rPr>
            </w:pPr>
          </w:p>
        </w:tc>
      </w:tr>
      <w:tr w:rsidR="00A36D47" w14:paraId="78C2F94F" w14:textId="77777777" w:rsidTr="001B7BCC">
        <w:tc>
          <w:tcPr>
            <w:tcW w:w="851" w:type="dxa"/>
            <w:vAlign w:val="center"/>
          </w:tcPr>
          <w:p w14:paraId="2FACB82B" w14:textId="14391409" w:rsidR="00A36D47" w:rsidRPr="00745CBF" w:rsidRDefault="00A36D47" w:rsidP="00045634">
            <w:pPr>
              <w:jc w:val="center"/>
              <w:rPr>
                <w:rFonts w:ascii="Times New Roman" w:eastAsia="方正仿宋_GBK" w:hAnsi="Times New Roman" w:cs="Times New Roman"/>
                <w:sz w:val="24"/>
                <w:szCs w:val="24"/>
                <w:highlight w:val="yellow"/>
              </w:rPr>
            </w:pPr>
            <w:r w:rsidRPr="002C343B">
              <w:rPr>
                <w:rFonts w:ascii="Times New Roman" w:eastAsia="方正仿宋_GBK" w:hAnsi="Times New Roman" w:cs="Times New Roman" w:hint="eastAsia"/>
                <w:sz w:val="24"/>
                <w:szCs w:val="24"/>
              </w:rPr>
              <w:lastRenderedPageBreak/>
              <w:t>14</w:t>
            </w:r>
          </w:p>
        </w:tc>
        <w:tc>
          <w:tcPr>
            <w:tcW w:w="1560" w:type="dxa"/>
            <w:vAlign w:val="center"/>
          </w:tcPr>
          <w:p w14:paraId="102213A7" w14:textId="680CC6E8" w:rsidR="00A36D47" w:rsidRPr="00745CBF" w:rsidRDefault="002C343B" w:rsidP="00A36D47">
            <w:pPr>
              <w:spacing w:line="300" w:lineRule="exact"/>
              <w:rPr>
                <w:rFonts w:ascii="方正仿宋_GBK" w:eastAsia="方正仿宋_GBK" w:hint="eastAsia"/>
                <w:sz w:val="24"/>
                <w:szCs w:val="24"/>
                <w:highlight w:val="yellow"/>
              </w:rPr>
            </w:pPr>
            <w:r w:rsidRPr="002C343B">
              <w:rPr>
                <w:rFonts w:ascii="方正仿宋_GBK" w:eastAsia="方正仿宋_GBK" w:hint="eastAsia"/>
                <w:sz w:val="24"/>
                <w:szCs w:val="24"/>
              </w:rPr>
              <w:t>国家机关工作人员和教科书审查人员参与或者变相参与教科书编写的处罚</w:t>
            </w:r>
          </w:p>
        </w:tc>
        <w:tc>
          <w:tcPr>
            <w:tcW w:w="5528" w:type="dxa"/>
            <w:vAlign w:val="center"/>
          </w:tcPr>
          <w:p w14:paraId="71713E98" w14:textId="77777777" w:rsidR="002C343B" w:rsidRPr="002C343B" w:rsidRDefault="002C343B" w:rsidP="002C343B">
            <w:pPr>
              <w:spacing w:line="300" w:lineRule="exact"/>
              <w:rPr>
                <w:rFonts w:ascii="方正仿宋_GBK" w:eastAsia="方正仿宋_GBK" w:hint="eastAsia"/>
                <w:sz w:val="24"/>
                <w:szCs w:val="24"/>
              </w:rPr>
            </w:pPr>
            <w:r w:rsidRPr="002C343B">
              <w:rPr>
                <w:rFonts w:ascii="方正仿宋_GBK" w:eastAsia="方正仿宋_GBK" w:hint="eastAsia"/>
                <w:sz w:val="24"/>
                <w:szCs w:val="24"/>
              </w:rPr>
              <w:t>【法律】《中华人民共和国义务教育法》</w:t>
            </w:r>
          </w:p>
          <w:p w14:paraId="0658B2D5" w14:textId="207B3C57" w:rsidR="00A36D47" w:rsidRPr="00A36D47" w:rsidRDefault="002C343B" w:rsidP="002C343B">
            <w:pPr>
              <w:spacing w:line="300" w:lineRule="exact"/>
              <w:rPr>
                <w:rFonts w:ascii="方正仿宋_GBK" w:eastAsia="方正仿宋_GBK" w:hint="eastAsia"/>
                <w:sz w:val="24"/>
                <w:szCs w:val="24"/>
              </w:rPr>
            </w:pPr>
            <w:r w:rsidRPr="002C343B">
              <w:rPr>
                <w:rFonts w:ascii="方正仿宋_GBK" w:eastAsia="方正仿宋_GBK" w:hint="eastAsia"/>
                <w:sz w:val="24"/>
                <w:szCs w:val="24"/>
              </w:rPr>
              <w:t xml:space="preserve">    第五十六条第三款  国家机关工作人员和教科书审查人员参与或者变相参与教科书编写的，由县级以上人民政府或者其教育行政部门根据职责权限责令限期改正，依法给予行政处分；有违法所得的，没收违法所得。</w:t>
            </w:r>
          </w:p>
        </w:tc>
        <w:tc>
          <w:tcPr>
            <w:tcW w:w="1559" w:type="dxa"/>
            <w:vAlign w:val="center"/>
          </w:tcPr>
          <w:p w14:paraId="13D13B98" w14:textId="0A8ABB74" w:rsidR="00A36D47" w:rsidRPr="00A36D47" w:rsidRDefault="00FF4F45" w:rsidP="00A36D47">
            <w:pPr>
              <w:spacing w:line="300" w:lineRule="exact"/>
              <w:rPr>
                <w:rFonts w:ascii="方正仿宋_GBK" w:eastAsia="方正仿宋_GBK" w:hint="eastAsia"/>
                <w:sz w:val="24"/>
                <w:szCs w:val="24"/>
              </w:rPr>
            </w:pPr>
            <w:r>
              <w:rPr>
                <w:rFonts w:ascii="方正仿宋_GBK" w:eastAsia="方正仿宋_GBK" w:hint="eastAsia"/>
                <w:sz w:val="24"/>
                <w:szCs w:val="24"/>
              </w:rPr>
              <w:t>教育行政部门</w:t>
            </w:r>
          </w:p>
        </w:tc>
        <w:tc>
          <w:tcPr>
            <w:tcW w:w="1418" w:type="dxa"/>
            <w:vAlign w:val="center"/>
          </w:tcPr>
          <w:p w14:paraId="5CE8021F" w14:textId="77777777" w:rsidR="00A36D47" w:rsidRPr="00A36D47" w:rsidRDefault="00A36D47" w:rsidP="00A36D47">
            <w:pPr>
              <w:spacing w:line="300" w:lineRule="exact"/>
              <w:rPr>
                <w:rFonts w:ascii="方正仿宋_GBK" w:eastAsia="方正仿宋_GBK" w:hint="eastAsia"/>
                <w:sz w:val="24"/>
                <w:szCs w:val="24"/>
              </w:rPr>
            </w:pPr>
          </w:p>
        </w:tc>
        <w:tc>
          <w:tcPr>
            <w:tcW w:w="1417" w:type="dxa"/>
            <w:vAlign w:val="center"/>
          </w:tcPr>
          <w:p w14:paraId="4BA6392D" w14:textId="77E3E8F7" w:rsidR="00A36D47" w:rsidRPr="00A36D47" w:rsidRDefault="000F3F7B" w:rsidP="000F3F7B">
            <w:pPr>
              <w:spacing w:line="300" w:lineRule="exact"/>
              <w:jc w:val="center"/>
              <w:rPr>
                <w:rFonts w:ascii="方正仿宋_GBK" w:eastAsia="方正仿宋_GBK" w:hint="eastAsia"/>
                <w:sz w:val="24"/>
                <w:szCs w:val="24"/>
              </w:rPr>
            </w:pPr>
            <w:r>
              <w:rPr>
                <w:rFonts w:ascii="方正仿宋_GBK" w:eastAsia="方正仿宋_GBK" w:hint="eastAsia"/>
                <w:sz w:val="24"/>
                <w:szCs w:val="24"/>
              </w:rPr>
              <w:t>全市</w:t>
            </w:r>
          </w:p>
        </w:tc>
        <w:tc>
          <w:tcPr>
            <w:tcW w:w="1418" w:type="dxa"/>
            <w:vAlign w:val="center"/>
          </w:tcPr>
          <w:p w14:paraId="42EC4BFD" w14:textId="76F23F39" w:rsidR="00A36D47" w:rsidRPr="00A36D47" w:rsidRDefault="0094040C" w:rsidP="003C27E4">
            <w:pPr>
              <w:spacing w:line="300" w:lineRule="exact"/>
              <w:jc w:val="center"/>
              <w:rPr>
                <w:rFonts w:ascii="方正仿宋_GBK" w:eastAsia="方正仿宋_GBK" w:hint="eastAsia"/>
                <w:sz w:val="24"/>
                <w:szCs w:val="24"/>
              </w:rPr>
            </w:pPr>
            <w:r>
              <w:rPr>
                <w:rFonts w:ascii="方正仿宋_GBK" w:eastAsia="方正仿宋_GBK" w:hint="eastAsia"/>
                <w:sz w:val="24"/>
                <w:szCs w:val="24"/>
              </w:rPr>
              <w:t>省、市、县</w:t>
            </w:r>
          </w:p>
        </w:tc>
        <w:tc>
          <w:tcPr>
            <w:tcW w:w="850" w:type="dxa"/>
            <w:vAlign w:val="center"/>
          </w:tcPr>
          <w:p w14:paraId="7E2BFE2D" w14:textId="37F75BA5" w:rsidR="00A36D47" w:rsidRPr="00A36D47" w:rsidRDefault="00A36D47" w:rsidP="00A36D47">
            <w:pPr>
              <w:spacing w:line="300" w:lineRule="exact"/>
              <w:rPr>
                <w:rFonts w:ascii="方正仿宋_GBK" w:eastAsia="方正仿宋_GBK" w:hint="eastAsia"/>
                <w:sz w:val="24"/>
                <w:szCs w:val="24"/>
              </w:rPr>
            </w:pPr>
          </w:p>
        </w:tc>
      </w:tr>
      <w:tr w:rsidR="00A36D47" w14:paraId="6F71815D" w14:textId="77777777" w:rsidTr="001B7BCC">
        <w:tc>
          <w:tcPr>
            <w:tcW w:w="851" w:type="dxa"/>
            <w:vAlign w:val="center"/>
          </w:tcPr>
          <w:p w14:paraId="4C91C916" w14:textId="74644F48" w:rsidR="00A36D47" w:rsidRPr="00A36D47" w:rsidRDefault="00A36D47" w:rsidP="00045634">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15</w:t>
            </w:r>
          </w:p>
        </w:tc>
        <w:tc>
          <w:tcPr>
            <w:tcW w:w="1560" w:type="dxa"/>
            <w:vAlign w:val="center"/>
          </w:tcPr>
          <w:p w14:paraId="0FDC37F2" w14:textId="60B177F1" w:rsidR="00A36D47" w:rsidRPr="00A36D47" w:rsidRDefault="002C343B" w:rsidP="00A36D47">
            <w:pPr>
              <w:spacing w:line="300" w:lineRule="exact"/>
              <w:rPr>
                <w:rFonts w:ascii="方正仿宋_GBK" w:eastAsia="方正仿宋_GBK" w:hint="eastAsia"/>
                <w:sz w:val="24"/>
                <w:szCs w:val="24"/>
              </w:rPr>
            </w:pPr>
            <w:r w:rsidRPr="002C343B">
              <w:rPr>
                <w:rFonts w:ascii="方正仿宋_GBK" w:eastAsia="方正仿宋_GBK" w:hint="eastAsia"/>
                <w:sz w:val="24"/>
                <w:szCs w:val="24"/>
              </w:rPr>
              <w:t>对职业学校、职业培训机构教育教学质量低下或者管理混乱，造成严重后果的处罚</w:t>
            </w:r>
          </w:p>
        </w:tc>
        <w:tc>
          <w:tcPr>
            <w:tcW w:w="5528" w:type="dxa"/>
            <w:vAlign w:val="center"/>
          </w:tcPr>
          <w:p w14:paraId="0E3A811A" w14:textId="77777777" w:rsidR="002C343B" w:rsidRPr="002C343B" w:rsidRDefault="002C343B" w:rsidP="002C343B">
            <w:pPr>
              <w:spacing w:line="300" w:lineRule="exact"/>
              <w:rPr>
                <w:rFonts w:ascii="方正仿宋_GBK" w:eastAsia="方正仿宋_GBK" w:hint="eastAsia"/>
                <w:sz w:val="24"/>
                <w:szCs w:val="24"/>
              </w:rPr>
            </w:pPr>
            <w:r w:rsidRPr="002C343B">
              <w:rPr>
                <w:rFonts w:ascii="方正仿宋_GBK" w:eastAsia="方正仿宋_GBK" w:hint="eastAsia"/>
                <w:sz w:val="24"/>
                <w:szCs w:val="24"/>
              </w:rPr>
              <w:t>【法律】《中华人民共和国职业教育法》</w:t>
            </w:r>
          </w:p>
          <w:p w14:paraId="0E5B086C" w14:textId="757784D4" w:rsidR="00A36D47" w:rsidRPr="00A36D47" w:rsidRDefault="002C343B" w:rsidP="002C343B">
            <w:pPr>
              <w:spacing w:line="300" w:lineRule="exact"/>
              <w:rPr>
                <w:rFonts w:ascii="方正仿宋_GBK" w:eastAsia="方正仿宋_GBK" w:hint="eastAsia"/>
                <w:sz w:val="24"/>
                <w:szCs w:val="24"/>
              </w:rPr>
            </w:pPr>
            <w:r w:rsidRPr="002C343B">
              <w:rPr>
                <w:rFonts w:ascii="方正仿宋_GBK" w:eastAsia="方正仿宋_GBK" w:hint="eastAsia"/>
                <w:sz w:val="24"/>
                <w:szCs w:val="24"/>
              </w:rPr>
              <w:t>第六十五条  职业学校、职业培训机构在职业教育活动中违反本法规定的，由教育行政部门或者其他有关部门责令改正；教育教学质量低下或者管理混乱，造成严重后果的，责令暂停招生、限期整顿；逾期不整顿或者经整顿仍达不到要求的，吊销办学许可证或者责令停止办学。</w:t>
            </w:r>
          </w:p>
        </w:tc>
        <w:tc>
          <w:tcPr>
            <w:tcW w:w="1559" w:type="dxa"/>
            <w:vAlign w:val="center"/>
          </w:tcPr>
          <w:p w14:paraId="555ED1FA" w14:textId="07461674" w:rsidR="00A36D47" w:rsidRPr="00A36D47" w:rsidRDefault="00FF4F45" w:rsidP="00A36D47">
            <w:pPr>
              <w:spacing w:line="300" w:lineRule="exact"/>
              <w:rPr>
                <w:rFonts w:ascii="方正仿宋_GBK" w:eastAsia="方正仿宋_GBK" w:hint="eastAsia"/>
                <w:sz w:val="24"/>
                <w:szCs w:val="24"/>
              </w:rPr>
            </w:pPr>
            <w:r>
              <w:rPr>
                <w:rFonts w:ascii="方正仿宋_GBK" w:eastAsia="方正仿宋_GBK" w:hint="eastAsia"/>
                <w:sz w:val="24"/>
                <w:szCs w:val="24"/>
              </w:rPr>
              <w:t>教育行政部门</w:t>
            </w:r>
          </w:p>
        </w:tc>
        <w:tc>
          <w:tcPr>
            <w:tcW w:w="1418" w:type="dxa"/>
            <w:vAlign w:val="center"/>
          </w:tcPr>
          <w:p w14:paraId="31AA4D3F" w14:textId="77777777" w:rsidR="00A36D47" w:rsidRPr="00A36D47" w:rsidRDefault="00A36D47" w:rsidP="00A36D47">
            <w:pPr>
              <w:spacing w:line="300" w:lineRule="exact"/>
              <w:rPr>
                <w:rFonts w:ascii="方正仿宋_GBK" w:eastAsia="方正仿宋_GBK" w:hint="eastAsia"/>
                <w:sz w:val="24"/>
                <w:szCs w:val="24"/>
              </w:rPr>
            </w:pPr>
          </w:p>
        </w:tc>
        <w:tc>
          <w:tcPr>
            <w:tcW w:w="1417" w:type="dxa"/>
            <w:vAlign w:val="center"/>
          </w:tcPr>
          <w:p w14:paraId="6D62332A" w14:textId="7D6D55F8" w:rsidR="00A36D47" w:rsidRPr="00A36D47" w:rsidRDefault="000F3F7B" w:rsidP="000F3F7B">
            <w:pPr>
              <w:spacing w:line="300" w:lineRule="exact"/>
              <w:jc w:val="center"/>
              <w:rPr>
                <w:rFonts w:ascii="方正仿宋_GBK" w:eastAsia="方正仿宋_GBK" w:hint="eastAsia"/>
                <w:sz w:val="24"/>
                <w:szCs w:val="24"/>
              </w:rPr>
            </w:pPr>
            <w:r>
              <w:rPr>
                <w:rFonts w:ascii="方正仿宋_GBK" w:eastAsia="方正仿宋_GBK" w:hint="eastAsia"/>
                <w:sz w:val="24"/>
                <w:szCs w:val="24"/>
              </w:rPr>
              <w:t>全市</w:t>
            </w:r>
          </w:p>
        </w:tc>
        <w:tc>
          <w:tcPr>
            <w:tcW w:w="1418" w:type="dxa"/>
            <w:vAlign w:val="center"/>
          </w:tcPr>
          <w:p w14:paraId="6B51C4D2" w14:textId="46705376" w:rsidR="00A36D47" w:rsidRPr="00A36D47" w:rsidRDefault="0094040C" w:rsidP="003C27E4">
            <w:pPr>
              <w:spacing w:line="300" w:lineRule="exact"/>
              <w:jc w:val="center"/>
              <w:rPr>
                <w:rFonts w:ascii="方正仿宋_GBK" w:eastAsia="方正仿宋_GBK" w:hint="eastAsia"/>
                <w:sz w:val="24"/>
                <w:szCs w:val="24"/>
              </w:rPr>
            </w:pPr>
            <w:r>
              <w:rPr>
                <w:rFonts w:ascii="方正仿宋_GBK" w:eastAsia="方正仿宋_GBK" w:hint="eastAsia"/>
                <w:sz w:val="24"/>
                <w:szCs w:val="24"/>
              </w:rPr>
              <w:t>省、市、县</w:t>
            </w:r>
          </w:p>
        </w:tc>
        <w:tc>
          <w:tcPr>
            <w:tcW w:w="850" w:type="dxa"/>
            <w:vAlign w:val="center"/>
          </w:tcPr>
          <w:p w14:paraId="3AF8A227" w14:textId="2783A6AE" w:rsidR="00A36D47" w:rsidRPr="00A36D47" w:rsidRDefault="00A36D47" w:rsidP="00A36D47">
            <w:pPr>
              <w:spacing w:line="300" w:lineRule="exact"/>
              <w:rPr>
                <w:rFonts w:ascii="方正仿宋_GBK" w:eastAsia="方正仿宋_GBK" w:hint="eastAsia"/>
                <w:sz w:val="24"/>
                <w:szCs w:val="24"/>
              </w:rPr>
            </w:pPr>
          </w:p>
        </w:tc>
      </w:tr>
      <w:tr w:rsidR="00A36D47" w14:paraId="6563CD81" w14:textId="77777777" w:rsidTr="001B7BCC">
        <w:tc>
          <w:tcPr>
            <w:tcW w:w="851" w:type="dxa"/>
            <w:vAlign w:val="center"/>
          </w:tcPr>
          <w:p w14:paraId="5AD67934" w14:textId="5BB0911A" w:rsidR="00A36D47" w:rsidRPr="00A36D47" w:rsidRDefault="00A36D47" w:rsidP="00045634">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16</w:t>
            </w:r>
          </w:p>
        </w:tc>
        <w:tc>
          <w:tcPr>
            <w:tcW w:w="1560" w:type="dxa"/>
            <w:vAlign w:val="center"/>
          </w:tcPr>
          <w:p w14:paraId="70F4ABDC" w14:textId="001B5CB2" w:rsidR="00A36D47" w:rsidRPr="00A36D47" w:rsidRDefault="002C343B" w:rsidP="00A17DBB">
            <w:pPr>
              <w:spacing w:line="240" w:lineRule="exact"/>
              <w:rPr>
                <w:rFonts w:ascii="方正仿宋_GBK" w:eastAsia="方正仿宋_GBK" w:hint="eastAsia"/>
                <w:sz w:val="24"/>
                <w:szCs w:val="24"/>
              </w:rPr>
            </w:pPr>
            <w:r w:rsidRPr="002C343B">
              <w:rPr>
                <w:rFonts w:ascii="方正仿宋_GBK" w:eastAsia="方正仿宋_GBK" w:hint="eastAsia"/>
                <w:sz w:val="24"/>
                <w:szCs w:val="24"/>
              </w:rPr>
              <w:t>对职业学校、职业培训机构违反职业教育法规定，通过人力资源服务机构、劳务派遣单位或者非法从事人力资源服务、劳务派遣业务的单位或个人组织、安排、管理学生实习实训的处罚</w:t>
            </w:r>
          </w:p>
        </w:tc>
        <w:tc>
          <w:tcPr>
            <w:tcW w:w="5528" w:type="dxa"/>
            <w:vAlign w:val="center"/>
          </w:tcPr>
          <w:p w14:paraId="65561372" w14:textId="77777777" w:rsidR="002C343B" w:rsidRPr="002C343B" w:rsidRDefault="002C343B" w:rsidP="002C343B">
            <w:pPr>
              <w:spacing w:line="300" w:lineRule="exact"/>
              <w:rPr>
                <w:rFonts w:ascii="方正仿宋_GBK" w:eastAsia="方正仿宋_GBK" w:hint="eastAsia"/>
                <w:sz w:val="24"/>
                <w:szCs w:val="24"/>
              </w:rPr>
            </w:pPr>
            <w:r w:rsidRPr="002C343B">
              <w:rPr>
                <w:rFonts w:ascii="方正仿宋_GBK" w:eastAsia="方正仿宋_GBK" w:hint="eastAsia"/>
                <w:sz w:val="24"/>
                <w:szCs w:val="24"/>
              </w:rPr>
              <w:t>【法律】《中华人民共和国职业教育法》</w:t>
            </w:r>
          </w:p>
          <w:p w14:paraId="75720D4E" w14:textId="3234E996" w:rsidR="00A36D47" w:rsidRPr="00A36D47" w:rsidRDefault="002C343B" w:rsidP="002C343B">
            <w:pPr>
              <w:spacing w:line="300" w:lineRule="exact"/>
              <w:rPr>
                <w:rFonts w:ascii="方正仿宋_GBK" w:eastAsia="方正仿宋_GBK" w:hint="eastAsia"/>
                <w:sz w:val="24"/>
                <w:szCs w:val="24"/>
              </w:rPr>
            </w:pPr>
            <w:r w:rsidRPr="002C343B">
              <w:rPr>
                <w:rFonts w:ascii="方正仿宋_GBK" w:eastAsia="方正仿宋_GBK" w:hint="eastAsia"/>
                <w:sz w:val="24"/>
                <w:szCs w:val="24"/>
              </w:rPr>
              <w:t>第六十六条  职业学校、职业培训机构违反本法规定，通过人力资源服务机构、劳务派遣单位或者非法从事人力资源服务、劳务派遣业务的单位或个人组织、安排、管理学生实习实训的，由教育行政部门、人力资源社会保障行政部门或者其他有关部门责令改正，没收违法所得，并处违法所得一倍以上五倍以下的罚款；违法所得不足一万元的，按一万元计算。</w:t>
            </w:r>
          </w:p>
        </w:tc>
        <w:tc>
          <w:tcPr>
            <w:tcW w:w="1559" w:type="dxa"/>
            <w:vAlign w:val="center"/>
          </w:tcPr>
          <w:p w14:paraId="3375693D" w14:textId="26D8144B" w:rsidR="00A36D47" w:rsidRPr="00A36D47" w:rsidRDefault="00FF4F45" w:rsidP="00A36D47">
            <w:pPr>
              <w:spacing w:line="300" w:lineRule="exact"/>
              <w:rPr>
                <w:rFonts w:ascii="方正仿宋_GBK" w:eastAsia="方正仿宋_GBK" w:hint="eastAsia"/>
                <w:sz w:val="24"/>
                <w:szCs w:val="24"/>
              </w:rPr>
            </w:pPr>
            <w:r>
              <w:rPr>
                <w:rFonts w:ascii="方正仿宋_GBK" w:eastAsia="方正仿宋_GBK" w:hint="eastAsia"/>
                <w:sz w:val="24"/>
                <w:szCs w:val="24"/>
              </w:rPr>
              <w:t>教育行政部门</w:t>
            </w:r>
          </w:p>
        </w:tc>
        <w:tc>
          <w:tcPr>
            <w:tcW w:w="1418" w:type="dxa"/>
            <w:vAlign w:val="center"/>
          </w:tcPr>
          <w:p w14:paraId="3A532566" w14:textId="77777777" w:rsidR="00A36D47" w:rsidRPr="00A36D47" w:rsidRDefault="00A36D47" w:rsidP="00A36D47">
            <w:pPr>
              <w:spacing w:line="300" w:lineRule="exact"/>
              <w:rPr>
                <w:rFonts w:ascii="方正仿宋_GBK" w:eastAsia="方正仿宋_GBK" w:hint="eastAsia"/>
                <w:sz w:val="24"/>
                <w:szCs w:val="24"/>
              </w:rPr>
            </w:pPr>
          </w:p>
        </w:tc>
        <w:tc>
          <w:tcPr>
            <w:tcW w:w="1417" w:type="dxa"/>
            <w:vAlign w:val="center"/>
          </w:tcPr>
          <w:p w14:paraId="22CE8489" w14:textId="6688103D" w:rsidR="00A36D47" w:rsidRPr="00A36D47" w:rsidRDefault="000F3F7B" w:rsidP="000F3F7B">
            <w:pPr>
              <w:spacing w:line="300" w:lineRule="exact"/>
              <w:jc w:val="center"/>
              <w:rPr>
                <w:rFonts w:ascii="方正仿宋_GBK" w:eastAsia="方正仿宋_GBK" w:hint="eastAsia"/>
                <w:sz w:val="24"/>
                <w:szCs w:val="24"/>
              </w:rPr>
            </w:pPr>
            <w:r>
              <w:rPr>
                <w:rFonts w:ascii="方正仿宋_GBK" w:eastAsia="方正仿宋_GBK" w:hint="eastAsia"/>
                <w:sz w:val="24"/>
                <w:szCs w:val="24"/>
              </w:rPr>
              <w:t>全市</w:t>
            </w:r>
          </w:p>
        </w:tc>
        <w:tc>
          <w:tcPr>
            <w:tcW w:w="1418" w:type="dxa"/>
            <w:vAlign w:val="center"/>
          </w:tcPr>
          <w:p w14:paraId="67BF445F" w14:textId="5E3EA31E" w:rsidR="00A36D47" w:rsidRPr="00A36D47" w:rsidRDefault="0094040C" w:rsidP="003C27E4">
            <w:pPr>
              <w:spacing w:line="300" w:lineRule="exact"/>
              <w:jc w:val="center"/>
              <w:rPr>
                <w:rFonts w:ascii="方正仿宋_GBK" w:eastAsia="方正仿宋_GBK" w:hint="eastAsia"/>
                <w:sz w:val="24"/>
                <w:szCs w:val="24"/>
              </w:rPr>
            </w:pPr>
            <w:r>
              <w:rPr>
                <w:rFonts w:ascii="方正仿宋_GBK" w:eastAsia="方正仿宋_GBK" w:hint="eastAsia"/>
                <w:sz w:val="24"/>
                <w:szCs w:val="24"/>
              </w:rPr>
              <w:t>省、市、县</w:t>
            </w:r>
          </w:p>
        </w:tc>
        <w:tc>
          <w:tcPr>
            <w:tcW w:w="850" w:type="dxa"/>
            <w:vAlign w:val="center"/>
          </w:tcPr>
          <w:p w14:paraId="2FAEF117" w14:textId="009E1D9B" w:rsidR="00A36D47" w:rsidRPr="00A36D47" w:rsidRDefault="00A36D47" w:rsidP="00A36D47">
            <w:pPr>
              <w:spacing w:line="300" w:lineRule="exact"/>
              <w:rPr>
                <w:rFonts w:ascii="方正仿宋_GBK" w:eastAsia="方正仿宋_GBK" w:hint="eastAsia"/>
                <w:sz w:val="24"/>
                <w:szCs w:val="24"/>
              </w:rPr>
            </w:pPr>
          </w:p>
        </w:tc>
      </w:tr>
      <w:tr w:rsidR="00A36D47" w14:paraId="7AAA0952" w14:textId="77777777" w:rsidTr="00AA3D3D">
        <w:trPr>
          <w:trHeight w:val="2535"/>
        </w:trPr>
        <w:tc>
          <w:tcPr>
            <w:tcW w:w="851" w:type="dxa"/>
            <w:vAlign w:val="center"/>
          </w:tcPr>
          <w:p w14:paraId="02231856" w14:textId="73B4A402" w:rsidR="00A36D47" w:rsidRPr="00A36D47" w:rsidRDefault="00A36D47" w:rsidP="00045634">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lastRenderedPageBreak/>
              <w:t>17</w:t>
            </w:r>
          </w:p>
        </w:tc>
        <w:tc>
          <w:tcPr>
            <w:tcW w:w="1560" w:type="dxa"/>
            <w:vAlign w:val="center"/>
          </w:tcPr>
          <w:p w14:paraId="17694821" w14:textId="0E646DF8" w:rsidR="00A36D47" w:rsidRPr="00A36D47" w:rsidRDefault="002C343B" w:rsidP="00A36D47">
            <w:pPr>
              <w:spacing w:line="300" w:lineRule="exact"/>
              <w:rPr>
                <w:rFonts w:ascii="方正仿宋_GBK" w:eastAsia="方正仿宋_GBK" w:hint="eastAsia"/>
                <w:sz w:val="24"/>
                <w:szCs w:val="24"/>
              </w:rPr>
            </w:pPr>
            <w:r w:rsidRPr="002C343B">
              <w:rPr>
                <w:rFonts w:ascii="方正仿宋_GBK" w:eastAsia="方正仿宋_GBK" w:hint="eastAsia"/>
                <w:sz w:val="24"/>
                <w:szCs w:val="24"/>
              </w:rPr>
              <w:t>干涉他人学习和使用国家通用语言文字的处罚</w:t>
            </w:r>
          </w:p>
        </w:tc>
        <w:tc>
          <w:tcPr>
            <w:tcW w:w="5528" w:type="dxa"/>
            <w:vAlign w:val="center"/>
          </w:tcPr>
          <w:p w14:paraId="4B097207" w14:textId="77777777" w:rsidR="002C343B" w:rsidRPr="002C343B" w:rsidRDefault="002C343B" w:rsidP="002C343B">
            <w:pPr>
              <w:spacing w:line="300" w:lineRule="exact"/>
              <w:rPr>
                <w:rFonts w:ascii="方正仿宋_GBK" w:eastAsia="方正仿宋_GBK" w:hint="eastAsia"/>
                <w:sz w:val="24"/>
                <w:szCs w:val="24"/>
              </w:rPr>
            </w:pPr>
            <w:r w:rsidRPr="002C343B">
              <w:rPr>
                <w:rFonts w:ascii="方正仿宋_GBK" w:eastAsia="方正仿宋_GBK" w:hint="eastAsia"/>
                <w:sz w:val="24"/>
                <w:szCs w:val="24"/>
              </w:rPr>
              <w:t>【法律】《中华人民共和国国家通用语言文字法》</w:t>
            </w:r>
          </w:p>
          <w:p w14:paraId="44684B5D" w14:textId="77777777" w:rsidR="002C343B" w:rsidRPr="002C343B" w:rsidRDefault="002C343B" w:rsidP="002C343B">
            <w:pPr>
              <w:spacing w:line="300" w:lineRule="exact"/>
              <w:rPr>
                <w:rFonts w:ascii="方正仿宋_GBK" w:eastAsia="方正仿宋_GBK" w:hint="eastAsia"/>
                <w:sz w:val="24"/>
                <w:szCs w:val="24"/>
              </w:rPr>
            </w:pPr>
            <w:r w:rsidRPr="002C343B">
              <w:rPr>
                <w:rFonts w:ascii="方正仿宋_GBK" w:eastAsia="方正仿宋_GBK" w:hint="eastAsia"/>
                <w:sz w:val="24"/>
                <w:szCs w:val="24"/>
              </w:rPr>
              <w:t xml:space="preserve">    第二十二条  地方语言文字工作部门和其他有关部门，管理和监督本行政区域内的国家通用语言文字的使用。</w:t>
            </w:r>
          </w:p>
          <w:p w14:paraId="3D00C5E6" w14:textId="701FF9F0" w:rsidR="00A36D47" w:rsidRPr="00A36D47" w:rsidRDefault="002C343B" w:rsidP="002C343B">
            <w:pPr>
              <w:spacing w:line="300" w:lineRule="exact"/>
              <w:rPr>
                <w:rFonts w:ascii="方正仿宋_GBK" w:eastAsia="方正仿宋_GBK" w:hint="eastAsia"/>
                <w:sz w:val="24"/>
                <w:szCs w:val="24"/>
              </w:rPr>
            </w:pPr>
            <w:r w:rsidRPr="002C343B">
              <w:rPr>
                <w:rFonts w:ascii="方正仿宋_GBK" w:eastAsia="方正仿宋_GBK" w:hint="eastAsia"/>
                <w:sz w:val="24"/>
                <w:szCs w:val="24"/>
              </w:rPr>
              <w:t xml:space="preserve">    第二十七条  违反本法规定，干涉他人学习和使用国家通用语言文字的，由有关行政管理部门责令限期改正，并予以警告。</w:t>
            </w:r>
          </w:p>
        </w:tc>
        <w:tc>
          <w:tcPr>
            <w:tcW w:w="1559" w:type="dxa"/>
            <w:vAlign w:val="center"/>
          </w:tcPr>
          <w:p w14:paraId="61B4E3F7" w14:textId="4A8F44E8" w:rsidR="00A36D47" w:rsidRPr="00A36D47" w:rsidRDefault="00FF4F45" w:rsidP="00A36D47">
            <w:pPr>
              <w:spacing w:line="300" w:lineRule="exact"/>
              <w:rPr>
                <w:rFonts w:ascii="方正仿宋_GBK" w:eastAsia="方正仿宋_GBK" w:hint="eastAsia"/>
                <w:sz w:val="24"/>
                <w:szCs w:val="24"/>
              </w:rPr>
            </w:pPr>
            <w:r>
              <w:rPr>
                <w:rFonts w:ascii="方正仿宋_GBK" w:eastAsia="方正仿宋_GBK" w:hint="eastAsia"/>
                <w:sz w:val="24"/>
                <w:szCs w:val="24"/>
              </w:rPr>
              <w:t>教育行政部门</w:t>
            </w:r>
          </w:p>
        </w:tc>
        <w:tc>
          <w:tcPr>
            <w:tcW w:w="1418" w:type="dxa"/>
            <w:vAlign w:val="center"/>
          </w:tcPr>
          <w:p w14:paraId="739A6BA5" w14:textId="77777777" w:rsidR="00A36D47" w:rsidRPr="00A36D47" w:rsidRDefault="00A36D47" w:rsidP="00A36D47">
            <w:pPr>
              <w:spacing w:line="300" w:lineRule="exact"/>
              <w:rPr>
                <w:rFonts w:ascii="方正仿宋_GBK" w:eastAsia="方正仿宋_GBK" w:hint="eastAsia"/>
                <w:sz w:val="24"/>
                <w:szCs w:val="24"/>
              </w:rPr>
            </w:pPr>
          </w:p>
        </w:tc>
        <w:tc>
          <w:tcPr>
            <w:tcW w:w="1417" w:type="dxa"/>
            <w:vAlign w:val="center"/>
          </w:tcPr>
          <w:p w14:paraId="06208EE2" w14:textId="0CE3EBD3" w:rsidR="00A36D47" w:rsidRPr="00A36D47" w:rsidRDefault="000F3F7B" w:rsidP="000F3F7B">
            <w:pPr>
              <w:spacing w:line="300" w:lineRule="exact"/>
              <w:jc w:val="center"/>
              <w:rPr>
                <w:rFonts w:ascii="方正仿宋_GBK" w:eastAsia="方正仿宋_GBK" w:hint="eastAsia"/>
                <w:sz w:val="24"/>
                <w:szCs w:val="24"/>
              </w:rPr>
            </w:pPr>
            <w:r>
              <w:rPr>
                <w:rFonts w:ascii="方正仿宋_GBK" w:eastAsia="方正仿宋_GBK" w:hint="eastAsia"/>
                <w:sz w:val="24"/>
                <w:szCs w:val="24"/>
              </w:rPr>
              <w:t>全市</w:t>
            </w:r>
          </w:p>
        </w:tc>
        <w:tc>
          <w:tcPr>
            <w:tcW w:w="1418" w:type="dxa"/>
            <w:vAlign w:val="center"/>
          </w:tcPr>
          <w:p w14:paraId="2A1623FB" w14:textId="24049A28" w:rsidR="00A36D47" w:rsidRPr="00A36D47" w:rsidRDefault="0094040C" w:rsidP="003C27E4">
            <w:pPr>
              <w:spacing w:line="300" w:lineRule="exact"/>
              <w:jc w:val="center"/>
              <w:rPr>
                <w:rFonts w:ascii="方正仿宋_GBK" w:eastAsia="方正仿宋_GBK" w:hint="eastAsia"/>
                <w:sz w:val="24"/>
                <w:szCs w:val="24"/>
              </w:rPr>
            </w:pPr>
            <w:r>
              <w:rPr>
                <w:rFonts w:ascii="方正仿宋_GBK" w:eastAsia="方正仿宋_GBK" w:hint="eastAsia"/>
                <w:sz w:val="24"/>
                <w:szCs w:val="24"/>
              </w:rPr>
              <w:t>省、市、县</w:t>
            </w:r>
          </w:p>
        </w:tc>
        <w:tc>
          <w:tcPr>
            <w:tcW w:w="850" w:type="dxa"/>
            <w:vAlign w:val="center"/>
          </w:tcPr>
          <w:p w14:paraId="2E6F30A6" w14:textId="4CE28638" w:rsidR="00A36D47" w:rsidRPr="00A36D47" w:rsidRDefault="00A36D47" w:rsidP="00A36D47">
            <w:pPr>
              <w:spacing w:line="300" w:lineRule="exact"/>
              <w:rPr>
                <w:rFonts w:ascii="方正仿宋_GBK" w:eastAsia="方正仿宋_GBK" w:hint="eastAsia"/>
                <w:sz w:val="24"/>
                <w:szCs w:val="24"/>
              </w:rPr>
            </w:pPr>
          </w:p>
        </w:tc>
      </w:tr>
      <w:tr w:rsidR="00A36D47" w14:paraId="5A26BD35" w14:textId="77777777" w:rsidTr="001B7BCC">
        <w:tc>
          <w:tcPr>
            <w:tcW w:w="851" w:type="dxa"/>
            <w:vAlign w:val="center"/>
          </w:tcPr>
          <w:p w14:paraId="39C2FBC4" w14:textId="793047E6" w:rsidR="00A36D47" w:rsidRPr="00A36D47" w:rsidRDefault="00A36D47" w:rsidP="00045634">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18</w:t>
            </w:r>
          </w:p>
        </w:tc>
        <w:tc>
          <w:tcPr>
            <w:tcW w:w="1560" w:type="dxa"/>
            <w:vAlign w:val="center"/>
          </w:tcPr>
          <w:p w14:paraId="08415A56" w14:textId="3B5BA8C8" w:rsidR="00A36D47" w:rsidRPr="00A36D47" w:rsidRDefault="002C343B" w:rsidP="00A36D47">
            <w:pPr>
              <w:spacing w:line="300" w:lineRule="exact"/>
              <w:rPr>
                <w:rFonts w:ascii="方正仿宋_GBK" w:eastAsia="方正仿宋_GBK" w:hint="eastAsia"/>
                <w:sz w:val="24"/>
                <w:szCs w:val="24"/>
              </w:rPr>
            </w:pPr>
            <w:r w:rsidRPr="002C343B">
              <w:rPr>
                <w:rFonts w:ascii="方正仿宋_GBK" w:eastAsia="方正仿宋_GBK" w:hint="eastAsia"/>
                <w:sz w:val="24"/>
                <w:szCs w:val="24"/>
              </w:rPr>
              <w:t>对民办学校举办者及实际控制人、决策机构或者监督机构组成人员利用办学非法集资，或者收取与入学关联的费用的处罚</w:t>
            </w:r>
          </w:p>
        </w:tc>
        <w:tc>
          <w:tcPr>
            <w:tcW w:w="5528" w:type="dxa"/>
            <w:vAlign w:val="center"/>
          </w:tcPr>
          <w:p w14:paraId="76695389" w14:textId="77777777" w:rsidR="002C343B" w:rsidRPr="002C343B" w:rsidRDefault="002C343B" w:rsidP="002C343B">
            <w:pPr>
              <w:spacing w:line="300" w:lineRule="exact"/>
              <w:rPr>
                <w:rFonts w:ascii="方正仿宋_GBK" w:eastAsia="方正仿宋_GBK" w:hint="eastAsia"/>
                <w:sz w:val="24"/>
                <w:szCs w:val="24"/>
              </w:rPr>
            </w:pPr>
            <w:r w:rsidRPr="002C343B">
              <w:rPr>
                <w:rFonts w:ascii="方正仿宋_GBK" w:eastAsia="方正仿宋_GBK" w:hint="eastAsia"/>
                <w:sz w:val="24"/>
                <w:szCs w:val="24"/>
              </w:rPr>
              <w:t>【行政法规】《中华人民共和国民办教育促进法实施条例》</w:t>
            </w:r>
          </w:p>
          <w:p w14:paraId="41B6A575" w14:textId="77777777" w:rsidR="002C343B" w:rsidRPr="002C343B" w:rsidRDefault="002C343B" w:rsidP="002C343B">
            <w:pPr>
              <w:spacing w:line="300" w:lineRule="exact"/>
              <w:rPr>
                <w:rFonts w:ascii="方正仿宋_GBK" w:eastAsia="方正仿宋_GBK" w:hint="eastAsia"/>
                <w:sz w:val="24"/>
                <w:szCs w:val="24"/>
              </w:rPr>
            </w:pPr>
            <w:r w:rsidRPr="002C343B">
              <w:rPr>
                <w:rFonts w:ascii="方正仿宋_GBK" w:eastAsia="方正仿宋_GBK" w:hint="eastAsia"/>
                <w:sz w:val="24"/>
                <w:szCs w:val="24"/>
              </w:rPr>
              <w:t>第六十二条  民办学校举办者及实际控制人、决策机构或者监督机构组成人员有下列情形之一的，由县级以上人民政府教育行政部门、人力资源社会保障行政部门或者其他有关部门依据职责分工责令限期改正，有违法所得的，退还所收费用后没收违法所得；情节严重的，</w:t>
            </w:r>
            <w:r w:rsidRPr="00485B32">
              <w:rPr>
                <w:rFonts w:ascii="Times New Roman" w:eastAsia="方正仿宋_GBK" w:hAnsi="Times New Roman" w:cs="Times New Roman"/>
                <w:sz w:val="24"/>
                <w:szCs w:val="24"/>
              </w:rPr>
              <w:t>1</w:t>
            </w:r>
            <w:r w:rsidRPr="00485B32">
              <w:rPr>
                <w:rFonts w:ascii="Times New Roman" w:eastAsia="方正仿宋_GBK" w:hAnsi="Times New Roman" w:cs="Times New Roman"/>
                <w:sz w:val="24"/>
                <w:szCs w:val="24"/>
              </w:rPr>
              <w:t>至</w:t>
            </w:r>
            <w:r w:rsidRPr="00485B32">
              <w:rPr>
                <w:rFonts w:ascii="Times New Roman" w:eastAsia="方正仿宋_GBK" w:hAnsi="Times New Roman" w:cs="Times New Roman"/>
                <w:sz w:val="24"/>
                <w:szCs w:val="24"/>
              </w:rPr>
              <w:t>5</w:t>
            </w:r>
            <w:r w:rsidRPr="00485B32">
              <w:rPr>
                <w:rFonts w:ascii="Times New Roman" w:eastAsia="方正仿宋_GBK" w:hAnsi="Times New Roman" w:cs="Times New Roman"/>
                <w:sz w:val="24"/>
                <w:szCs w:val="24"/>
              </w:rPr>
              <w:t>年内</w:t>
            </w:r>
            <w:r w:rsidRPr="002C343B">
              <w:rPr>
                <w:rFonts w:ascii="方正仿宋_GBK" w:eastAsia="方正仿宋_GBK" w:hint="eastAsia"/>
                <w:sz w:val="24"/>
                <w:szCs w:val="24"/>
              </w:rPr>
              <w:t>不得新成为民办学校举办者或实际控制人、决策机构或者监督机构组成人员；情节特别严重、社会影响恶劣的，永久不得新成为民办学校举办者或实际控制人、决策机构或者监督机构组成人员；构成违反治安管理行为的，由公安机关依法给予治安管理处罚；构成犯罪的，依法追究刑事责任：</w:t>
            </w:r>
          </w:p>
          <w:p w14:paraId="4E333756" w14:textId="16F6488E" w:rsidR="00A36D47" w:rsidRPr="00A36D47" w:rsidRDefault="002C343B" w:rsidP="002C343B">
            <w:pPr>
              <w:spacing w:line="300" w:lineRule="exact"/>
              <w:rPr>
                <w:rFonts w:ascii="方正仿宋_GBK" w:eastAsia="方正仿宋_GBK" w:hint="eastAsia"/>
                <w:sz w:val="24"/>
                <w:szCs w:val="24"/>
              </w:rPr>
            </w:pPr>
            <w:r w:rsidRPr="002C343B">
              <w:rPr>
                <w:rFonts w:ascii="方正仿宋_GBK" w:eastAsia="方正仿宋_GBK" w:hint="eastAsia"/>
                <w:sz w:val="24"/>
                <w:szCs w:val="24"/>
              </w:rPr>
              <w:t>（一）利用办学非法集资，或者收取与入学关联的费用的；</w:t>
            </w:r>
          </w:p>
        </w:tc>
        <w:tc>
          <w:tcPr>
            <w:tcW w:w="1559" w:type="dxa"/>
            <w:vAlign w:val="center"/>
          </w:tcPr>
          <w:p w14:paraId="1DDEAA86" w14:textId="755352F1" w:rsidR="00A36D47" w:rsidRPr="00A36D47" w:rsidRDefault="00FF4F45" w:rsidP="00A36D47">
            <w:pPr>
              <w:spacing w:line="300" w:lineRule="exact"/>
              <w:rPr>
                <w:rFonts w:ascii="方正仿宋_GBK" w:eastAsia="方正仿宋_GBK" w:hint="eastAsia"/>
                <w:sz w:val="24"/>
                <w:szCs w:val="24"/>
              </w:rPr>
            </w:pPr>
            <w:r>
              <w:rPr>
                <w:rFonts w:ascii="方正仿宋_GBK" w:eastAsia="方正仿宋_GBK" w:hint="eastAsia"/>
                <w:sz w:val="24"/>
                <w:szCs w:val="24"/>
              </w:rPr>
              <w:t>教育行政部门</w:t>
            </w:r>
          </w:p>
        </w:tc>
        <w:tc>
          <w:tcPr>
            <w:tcW w:w="1418" w:type="dxa"/>
            <w:vAlign w:val="center"/>
          </w:tcPr>
          <w:p w14:paraId="024086B6" w14:textId="77777777" w:rsidR="00A36D47" w:rsidRPr="00A36D47" w:rsidRDefault="00A36D47" w:rsidP="00A36D47">
            <w:pPr>
              <w:spacing w:line="300" w:lineRule="exact"/>
              <w:rPr>
                <w:rFonts w:ascii="方正仿宋_GBK" w:eastAsia="方正仿宋_GBK" w:hint="eastAsia"/>
                <w:sz w:val="24"/>
                <w:szCs w:val="24"/>
              </w:rPr>
            </w:pPr>
          </w:p>
        </w:tc>
        <w:tc>
          <w:tcPr>
            <w:tcW w:w="1417" w:type="dxa"/>
            <w:vAlign w:val="center"/>
          </w:tcPr>
          <w:p w14:paraId="007CB828" w14:textId="1EDAB434" w:rsidR="00A36D47" w:rsidRPr="00A36D47" w:rsidRDefault="000F3F7B" w:rsidP="000F3F7B">
            <w:pPr>
              <w:spacing w:line="300" w:lineRule="exact"/>
              <w:jc w:val="center"/>
              <w:rPr>
                <w:rFonts w:ascii="方正仿宋_GBK" w:eastAsia="方正仿宋_GBK" w:hint="eastAsia"/>
                <w:sz w:val="24"/>
                <w:szCs w:val="24"/>
              </w:rPr>
            </w:pPr>
            <w:r>
              <w:rPr>
                <w:rFonts w:ascii="方正仿宋_GBK" w:eastAsia="方正仿宋_GBK" w:hint="eastAsia"/>
                <w:sz w:val="24"/>
                <w:szCs w:val="24"/>
              </w:rPr>
              <w:t>全市</w:t>
            </w:r>
          </w:p>
        </w:tc>
        <w:tc>
          <w:tcPr>
            <w:tcW w:w="1418" w:type="dxa"/>
            <w:vAlign w:val="center"/>
          </w:tcPr>
          <w:p w14:paraId="4BB18750" w14:textId="5F9AA55B" w:rsidR="00A36D47" w:rsidRPr="00A36D47" w:rsidRDefault="0094040C" w:rsidP="003C27E4">
            <w:pPr>
              <w:spacing w:line="300" w:lineRule="exact"/>
              <w:jc w:val="center"/>
              <w:rPr>
                <w:rFonts w:ascii="方正仿宋_GBK" w:eastAsia="方正仿宋_GBK" w:hint="eastAsia"/>
                <w:sz w:val="24"/>
                <w:szCs w:val="24"/>
              </w:rPr>
            </w:pPr>
            <w:r>
              <w:rPr>
                <w:rFonts w:ascii="方正仿宋_GBK" w:eastAsia="方正仿宋_GBK" w:hint="eastAsia"/>
                <w:sz w:val="24"/>
                <w:szCs w:val="24"/>
              </w:rPr>
              <w:t>省、市、县</w:t>
            </w:r>
          </w:p>
        </w:tc>
        <w:tc>
          <w:tcPr>
            <w:tcW w:w="850" w:type="dxa"/>
            <w:vAlign w:val="center"/>
          </w:tcPr>
          <w:p w14:paraId="74A0DC0C" w14:textId="2943F40E" w:rsidR="00A36D47" w:rsidRPr="00A36D47" w:rsidRDefault="00A36D47" w:rsidP="00A36D47">
            <w:pPr>
              <w:spacing w:line="300" w:lineRule="exact"/>
              <w:rPr>
                <w:rFonts w:ascii="方正仿宋_GBK" w:eastAsia="方正仿宋_GBK" w:hint="eastAsia"/>
                <w:sz w:val="24"/>
                <w:szCs w:val="24"/>
              </w:rPr>
            </w:pPr>
          </w:p>
        </w:tc>
      </w:tr>
      <w:tr w:rsidR="00A36D47" w14:paraId="30C6FE06" w14:textId="77777777" w:rsidTr="00AA3D3D">
        <w:trPr>
          <w:trHeight w:val="3669"/>
        </w:trPr>
        <w:tc>
          <w:tcPr>
            <w:tcW w:w="851" w:type="dxa"/>
            <w:vAlign w:val="center"/>
          </w:tcPr>
          <w:p w14:paraId="7353FAD2" w14:textId="17D064B7" w:rsidR="00A36D47" w:rsidRPr="00A36D47" w:rsidRDefault="002C343B" w:rsidP="00045634">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lastRenderedPageBreak/>
              <w:t>19</w:t>
            </w:r>
          </w:p>
        </w:tc>
        <w:tc>
          <w:tcPr>
            <w:tcW w:w="1560" w:type="dxa"/>
            <w:vAlign w:val="center"/>
          </w:tcPr>
          <w:p w14:paraId="77CA49F7" w14:textId="4A9F5718" w:rsidR="00A36D47" w:rsidRPr="00A36D47" w:rsidRDefault="002C343B" w:rsidP="00A36D47">
            <w:pPr>
              <w:spacing w:line="300" w:lineRule="exact"/>
              <w:rPr>
                <w:rFonts w:ascii="方正仿宋_GBK" w:eastAsia="方正仿宋_GBK" w:hint="eastAsia"/>
                <w:sz w:val="24"/>
                <w:szCs w:val="24"/>
              </w:rPr>
            </w:pPr>
            <w:r w:rsidRPr="002C343B">
              <w:rPr>
                <w:rFonts w:ascii="方正仿宋_GBK" w:eastAsia="方正仿宋_GBK" w:hint="eastAsia"/>
                <w:sz w:val="24"/>
                <w:szCs w:val="24"/>
              </w:rPr>
              <w:t>对民办学校举办者及实际控制人、决策机构或者监督机构组成人员未按时、足额履行出资义务，或者抽逃出资、挪用办学经费的处罚</w:t>
            </w:r>
          </w:p>
        </w:tc>
        <w:tc>
          <w:tcPr>
            <w:tcW w:w="5528" w:type="dxa"/>
            <w:vAlign w:val="center"/>
          </w:tcPr>
          <w:p w14:paraId="3FD3C4C4" w14:textId="77777777" w:rsidR="002C343B" w:rsidRPr="002C343B" w:rsidRDefault="002C343B" w:rsidP="00AA3D3D">
            <w:pPr>
              <w:spacing w:line="280" w:lineRule="exact"/>
              <w:rPr>
                <w:rFonts w:ascii="方正仿宋_GBK" w:eastAsia="方正仿宋_GBK" w:hint="eastAsia"/>
                <w:sz w:val="24"/>
                <w:szCs w:val="24"/>
              </w:rPr>
            </w:pPr>
            <w:r w:rsidRPr="002C343B">
              <w:rPr>
                <w:rFonts w:ascii="方正仿宋_GBK" w:eastAsia="方正仿宋_GBK" w:hint="eastAsia"/>
                <w:sz w:val="24"/>
                <w:szCs w:val="24"/>
              </w:rPr>
              <w:t>【行政法规】《中华人民共和国民办教育促进法实施条例》</w:t>
            </w:r>
          </w:p>
          <w:p w14:paraId="3A305990" w14:textId="77777777" w:rsidR="002C343B" w:rsidRPr="002C343B" w:rsidRDefault="002C343B" w:rsidP="00AA3D3D">
            <w:pPr>
              <w:spacing w:line="280" w:lineRule="exact"/>
              <w:rPr>
                <w:rFonts w:ascii="方正仿宋_GBK" w:eastAsia="方正仿宋_GBK" w:hint="eastAsia"/>
                <w:sz w:val="24"/>
                <w:szCs w:val="24"/>
              </w:rPr>
            </w:pPr>
            <w:r w:rsidRPr="002C343B">
              <w:rPr>
                <w:rFonts w:ascii="方正仿宋_GBK" w:eastAsia="方正仿宋_GBK" w:hint="eastAsia"/>
                <w:sz w:val="24"/>
                <w:szCs w:val="24"/>
              </w:rPr>
              <w:t>第六十二条  民办学校举办者及实际控制人、决策机构或者监督机构组成人员有下列情形之一的，由县级以上人民政府教育行政部门、人力资源社会保障行政部门或者其他有关部门依据职责分工责令限期改正，有违法所得的，退还所收费用后没收违法所得；情节严重的，</w:t>
            </w:r>
            <w:r w:rsidRPr="00485B32">
              <w:rPr>
                <w:rFonts w:ascii="Times New Roman" w:eastAsia="方正仿宋_GBK" w:hAnsi="Times New Roman" w:cs="Times New Roman"/>
                <w:sz w:val="24"/>
                <w:szCs w:val="24"/>
              </w:rPr>
              <w:t>1</w:t>
            </w:r>
            <w:r w:rsidRPr="00485B32">
              <w:rPr>
                <w:rFonts w:ascii="Times New Roman" w:eastAsia="方正仿宋_GBK" w:hAnsi="Times New Roman" w:cs="Times New Roman"/>
                <w:sz w:val="24"/>
                <w:szCs w:val="24"/>
              </w:rPr>
              <w:t>至</w:t>
            </w:r>
            <w:r w:rsidRPr="00485B32">
              <w:rPr>
                <w:rFonts w:ascii="Times New Roman" w:eastAsia="方正仿宋_GBK" w:hAnsi="Times New Roman" w:cs="Times New Roman"/>
                <w:sz w:val="24"/>
                <w:szCs w:val="24"/>
              </w:rPr>
              <w:t>5</w:t>
            </w:r>
            <w:r w:rsidRPr="00485B32">
              <w:rPr>
                <w:rFonts w:ascii="Times New Roman" w:eastAsia="方正仿宋_GBK" w:hAnsi="Times New Roman" w:cs="Times New Roman"/>
                <w:sz w:val="24"/>
                <w:szCs w:val="24"/>
              </w:rPr>
              <w:t>年内不</w:t>
            </w:r>
            <w:r w:rsidRPr="002C343B">
              <w:rPr>
                <w:rFonts w:ascii="方正仿宋_GBK" w:eastAsia="方正仿宋_GBK" w:hint="eastAsia"/>
                <w:sz w:val="24"/>
                <w:szCs w:val="24"/>
              </w:rPr>
              <w:t>得新成为民办学校举办者或实际控制人、决策机构或者监督机构组成人员；情节特别严重、社会影响恶劣的，永久不得新成为民办学校举办者或实际控制人、决策机构或者监督机构组成人员；构成违反治安管理行为的，由公安机关依法给予治安管理处罚；构成犯罪的，依法追究刑事责任：</w:t>
            </w:r>
          </w:p>
          <w:p w14:paraId="2684765A" w14:textId="6BE8B24A" w:rsidR="00A36D47" w:rsidRPr="00A36D47" w:rsidRDefault="002C343B" w:rsidP="00AA3D3D">
            <w:pPr>
              <w:spacing w:line="280" w:lineRule="exact"/>
              <w:rPr>
                <w:rFonts w:ascii="方正仿宋_GBK" w:eastAsia="方正仿宋_GBK" w:hint="eastAsia"/>
                <w:sz w:val="24"/>
                <w:szCs w:val="24"/>
              </w:rPr>
            </w:pPr>
            <w:r w:rsidRPr="002C343B">
              <w:rPr>
                <w:rFonts w:ascii="方正仿宋_GBK" w:eastAsia="方正仿宋_GBK" w:hint="eastAsia"/>
                <w:sz w:val="24"/>
                <w:szCs w:val="24"/>
              </w:rPr>
              <w:t>（二）未按时、足额履行出资义务，或者抽逃出资、挪用办学经费的；</w:t>
            </w:r>
          </w:p>
        </w:tc>
        <w:tc>
          <w:tcPr>
            <w:tcW w:w="1559" w:type="dxa"/>
            <w:vAlign w:val="center"/>
          </w:tcPr>
          <w:p w14:paraId="42BD2AA5" w14:textId="18A1DF84" w:rsidR="00A36D47" w:rsidRPr="00A36D47" w:rsidRDefault="00FF4F45" w:rsidP="00A36D47">
            <w:pPr>
              <w:spacing w:line="300" w:lineRule="exact"/>
              <w:rPr>
                <w:rFonts w:ascii="方正仿宋_GBK" w:eastAsia="方正仿宋_GBK" w:hint="eastAsia"/>
                <w:sz w:val="24"/>
                <w:szCs w:val="24"/>
              </w:rPr>
            </w:pPr>
            <w:r>
              <w:rPr>
                <w:rFonts w:ascii="方正仿宋_GBK" w:eastAsia="方正仿宋_GBK" w:hint="eastAsia"/>
                <w:sz w:val="24"/>
                <w:szCs w:val="24"/>
              </w:rPr>
              <w:t>教育行政部门</w:t>
            </w:r>
          </w:p>
        </w:tc>
        <w:tc>
          <w:tcPr>
            <w:tcW w:w="1418" w:type="dxa"/>
            <w:vAlign w:val="center"/>
          </w:tcPr>
          <w:p w14:paraId="6E19CE83" w14:textId="77777777" w:rsidR="00A36D47" w:rsidRPr="00A36D47" w:rsidRDefault="00A36D47" w:rsidP="00A36D47">
            <w:pPr>
              <w:spacing w:line="300" w:lineRule="exact"/>
              <w:rPr>
                <w:rFonts w:ascii="方正仿宋_GBK" w:eastAsia="方正仿宋_GBK" w:hint="eastAsia"/>
                <w:sz w:val="24"/>
                <w:szCs w:val="24"/>
              </w:rPr>
            </w:pPr>
          </w:p>
        </w:tc>
        <w:tc>
          <w:tcPr>
            <w:tcW w:w="1417" w:type="dxa"/>
            <w:vAlign w:val="center"/>
          </w:tcPr>
          <w:p w14:paraId="6F1457DF" w14:textId="473FEB5C" w:rsidR="00A36D47" w:rsidRPr="00A36D47" w:rsidRDefault="000F3F7B" w:rsidP="000F3F7B">
            <w:pPr>
              <w:spacing w:line="300" w:lineRule="exact"/>
              <w:jc w:val="center"/>
              <w:rPr>
                <w:rFonts w:ascii="方正仿宋_GBK" w:eastAsia="方正仿宋_GBK" w:hint="eastAsia"/>
                <w:sz w:val="24"/>
                <w:szCs w:val="24"/>
              </w:rPr>
            </w:pPr>
            <w:r>
              <w:rPr>
                <w:rFonts w:ascii="方正仿宋_GBK" w:eastAsia="方正仿宋_GBK" w:hint="eastAsia"/>
                <w:sz w:val="24"/>
                <w:szCs w:val="24"/>
              </w:rPr>
              <w:t>全市</w:t>
            </w:r>
          </w:p>
        </w:tc>
        <w:tc>
          <w:tcPr>
            <w:tcW w:w="1418" w:type="dxa"/>
            <w:vAlign w:val="center"/>
          </w:tcPr>
          <w:p w14:paraId="7A7BEF95" w14:textId="4AC67012" w:rsidR="00A36D47" w:rsidRPr="00A36D47" w:rsidRDefault="0094040C" w:rsidP="003C27E4">
            <w:pPr>
              <w:spacing w:line="300" w:lineRule="exact"/>
              <w:jc w:val="center"/>
              <w:rPr>
                <w:rFonts w:ascii="方正仿宋_GBK" w:eastAsia="方正仿宋_GBK" w:hint="eastAsia"/>
                <w:sz w:val="24"/>
                <w:szCs w:val="24"/>
              </w:rPr>
            </w:pPr>
            <w:r>
              <w:rPr>
                <w:rFonts w:ascii="方正仿宋_GBK" w:eastAsia="方正仿宋_GBK" w:hint="eastAsia"/>
                <w:sz w:val="24"/>
                <w:szCs w:val="24"/>
              </w:rPr>
              <w:t>省、市、县</w:t>
            </w:r>
          </w:p>
        </w:tc>
        <w:tc>
          <w:tcPr>
            <w:tcW w:w="850" w:type="dxa"/>
            <w:vAlign w:val="center"/>
          </w:tcPr>
          <w:p w14:paraId="7FA324C8" w14:textId="2EF676A2" w:rsidR="00A36D47" w:rsidRPr="00A36D47" w:rsidRDefault="00A36D47" w:rsidP="00A36D47">
            <w:pPr>
              <w:spacing w:line="300" w:lineRule="exact"/>
              <w:rPr>
                <w:rFonts w:ascii="方正仿宋_GBK" w:eastAsia="方正仿宋_GBK" w:hint="eastAsia"/>
                <w:sz w:val="24"/>
                <w:szCs w:val="24"/>
              </w:rPr>
            </w:pPr>
          </w:p>
        </w:tc>
      </w:tr>
      <w:tr w:rsidR="002C343B" w14:paraId="28A58504" w14:textId="77777777" w:rsidTr="001B7BCC">
        <w:tc>
          <w:tcPr>
            <w:tcW w:w="851" w:type="dxa"/>
            <w:vAlign w:val="center"/>
          </w:tcPr>
          <w:p w14:paraId="4872BCAD" w14:textId="435EE382" w:rsidR="002C343B" w:rsidRDefault="002C343B" w:rsidP="00045634">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20</w:t>
            </w:r>
          </w:p>
        </w:tc>
        <w:tc>
          <w:tcPr>
            <w:tcW w:w="1560" w:type="dxa"/>
            <w:vAlign w:val="center"/>
          </w:tcPr>
          <w:p w14:paraId="74BD063F" w14:textId="21B38FBA" w:rsidR="002C343B" w:rsidRPr="002C343B" w:rsidRDefault="002C343B" w:rsidP="00A36D47">
            <w:pPr>
              <w:spacing w:line="300" w:lineRule="exact"/>
              <w:rPr>
                <w:rFonts w:ascii="方正仿宋_GBK" w:eastAsia="方正仿宋_GBK" w:hint="eastAsia"/>
                <w:sz w:val="24"/>
                <w:szCs w:val="24"/>
              </w:rPr>
            </w:pPr>
            <w:r w:rsidRPr="002C343B">
              <w:rPr>
                <w:rFonts w:ascii="方正仿宋_GBK" w:eastAsia="方正仿宋_GBK" w:hint="eastAsia"/>
                <w:sz w:val="24"/>
                <w:szCs w:val="24"/>
              </w:rPr>
              <w:t>对民办学校举办者及实际控制人、决策机构或者监督机构组成人员侵占学校法人财产或者非法从学校获取利益的处罚</w:t>
            </w:r>
          </w:p>
        </w:tc>
        <w:tc>
          <w:tcPr>
            <w:tcW w:w="5528" w:type="dxa"/>
            <w:vAlign w:val="center"/>
          </w:tcPr>
          <w:p w14:paraId="17DE75EC" w14:textId="77777777" w:rsidR="002C343B" w:rsidRPr="002C343B" w:rsidRDefault="002C343B" w:rsidP="00AA3D3D">
            <w:pPr>
              <w:spacing w:line="260" w:lineRule="exact"/>
              <w:rPr>
                <w:rFonts w:ascii="方正仿宋_GBK" w:eastAsia="方正仿宋_GBK" w:hint="eastAsia"/>
                <w:sz w:val="24"/>
                <w:szCs w:val="24"/>
              </w:rPr>
            </w:pPr>
            <w:r w:rsidRPr="002C343B">
              <w:rPr>
                <w:rFonts w:ascii="方正仿宋_GBK" w:eastAsia="方正仿宋_GBK" w:hint="eastAsia"/>
                <w:sz w:val="24"/>
                <w:szCs w:val="24"/>
              </w:rPr>
              <w:t>【行政法规】《中华人民共和国民办教育促进法实施条例》</w:t>
            </w:r>
          </w:p>
          <w:p w14:paraId="4C5E8F36" w14:textId="77777777" w:rsidR="002C343B" w:rsidRPr="002C343B" w:rsidRDefault="002C343B" w:rsidP="00AA3D3D">
            <w:pPr>
              <w:spacing w:line="260" w:lineRule="exact"/>
              <w:rPr>
                <w:rFonts w:ascii="方正仿宋_GBK" w:eastAsia="方正仿宋_GBK" w:hint="eastAsia"/>
                <w:sz w:val="24"/>
                <w:szCs w:val="24"/>
              </w:rPr>
            </w:pPr>
            <w:r w:rsidRPr="002C343B">
              <w:rPr>
                <w:rFonts w:ascii="方正仿宋_GBK" w:eastAsia="方正仿宋_GBK" w:hint="eastAsia"/>
                <w:sz w:val="24"/>
                <w:szCs w:val="24"/>
              </w:rPr>
              <w:t>第六十二条  民办学校举办者及实际控制人、决策机构或者监督机构组成人员有下列情形之一的，由县级以上人民政府教育行政部门、人力资源社会保障行政部门或者其他有关部门依据职责分工责令限期改正，有违法所得的，退还所收费用后没收违法所得；情节严重的，</w:t>
            </w:r>
            <w:r w:rsidRPr="00485B32">
              <w:rPr>
                <w:rFonts w:ascii="Times New Roman" w:eastAsia="方正仿宋_GBK" w:hAnsi="Times New Roman" w:cs="Times New Roman"/>
                <w:sz w:val="24"/>
                <w:szCs w:val="24"/>
              </w:rPr>
              <w:t>1</w:t>
            </w:r>
            <w:r w:rsidRPr="00485B32">
              <w:rPr>
                <w:rFonts w:ascii="Times New Roman" w:eastAsia="方正仿宋_GBK" w:hAnsi="Times New Roman" w:cs="Times New Roman"/>
                <w:sz w:val="24"/>
                <w:szCs w:val="24"/>
              </w:rPr>
              <w:t>至</w:t>
            </w:r>
            <w:r w:rsidRPr="00485B32">
              <w:rPr>
                <w:rFonts w:ascii="Times New Roman" w:eastAsia="方正仿宋_GBK" w:hAnsi="Times New Roman" w:cs="Times New Roman"/>
                <w:sz w:val="24"/>
                <w:szCs w:val="24"/>
              </w:rPr>
              <w:t>5</w:t>
            </w:r>
            <w:r w:rsidRPr="002C343B">
              <w:rPr>
                <w:rFonts w:ascii="方正仿宋_GBK" w:eastAsia="方正仿宋_GBK" w:hint="eastAsia"/>
                <w:sz w:val="24"/>
                <w:szCs w:val="24"/>
              </w:rPr>
              <w:t>年内不得新成为民办学校举办者或实际控制人、决策机构或者监督机构组成人员；情节特别严重、社会影响恶劣的，永久不得新成为民办学校举办者或实际控制人、决策机构或者监督机构组成人员；构成违反治安管理行为的，由公安机关依法给予治安管理处罚；构成犯罪的，依法追究刑事责任：</w:t>
            </w:r>
          </w:p>
          <w:p w14:paraId="12A59115" w14:textId="62A8F876" w:rsidR="002C343B" w:rsidRPr="002C343B" w:rsidRDefault="002C343B" w:rsidP="00AA3D3D">
            <w:pPr>
              <w:spacing w:line="260" w:lineRule="exact"/>
              <w:rPr>
                <w:rFonts w:ascii="方正仿宋_GBK" w:eastAsia="方正仿宋_GBK" w:hint="eastAsia"/>
                <w:sz w:val="24"/>
                <w:szCs w:val="24"/>
              </w:rPr>
            </w:pPr>
            <w:r w:rsidRPr="002C343B">
              <w:rPr>
                <w:rFonts w:ascii="方正仿宋_GBK" w:eastAsia="方正仿宋_GBK" w:hint="eastAsia"/>
                <w:sz w:val="24"/>
                <w:szCs w:val="24"/>
              </w:rPr>
              <w:t>（三）侵占学校法人财产或者非法从学校获取利益的；</w:t>
            </w:r>
          </w:p>
        </w:tc>
        <w:tc>
          <w:tcPr>
            <w:tcW w:w="1559" w:type="dxa"/>
            <w:vAlign w:val="center"/>
          </w:tcPr>
          <w:p w14:paraId="74BB7F35" w14:textId="15087717" w:rsidR="002C343B" w:rsidRPr="00A36D47" w:rsidRDefault="00FF4F45" w:rsidP="00A36D47">
            <w:pPr>
              <w:spacing w:line="300" w:lineRule="exact"/>
              <w:rPr>
                <w:rFonts w:ascii="方正仿宋_GBK" w:eastAsia="方正仿宋_GBK" w:hint="eastAsia"/>
                <w:sz w:val="24"/>
                <w:szCs w:val="24"/>
              </w:rPr>
            </w:pPr>
            <w:r>
              <w:rPr>
                <w:rFonts w:ascii="方正仿宋_GBK" w:eastAsia="方正仿宋_GBK" w:hint="eastAsia"/>
                <w:sz w:val="24"/>
                <w:szCs w:val="24"/>
              </w:rPr>
              <w:t>教育行政部门</w:t>
            </w:r>
          </w:p>
        </w:tc>
        <w:tc>
          <w:tcPr>
            <w:tcW w:w="1418" w:type="dxa"/>
            <w:vAlign w:val="center"/>
          </w:tcPr>
          <w:p w14:paraId="580C1761" w14:textId="77777777" w:rsidR="002C343B" w:rsidRPr="00A36D47" w:rsidRDefault="002C343B" w:rsidP="00A36D47">
            <w:pPr>
              <w:spacing w:line="300" w:lineRule="exact"/>
              <w:rPr>
                <w:rFonts w:ascii="方正仿宋_GBK" w:eastAsia="方正仿宋_GBK" w:hint="eastAsia"/>
                <w:sz w:val="24"/>
                <w:szCs w:val="24"/>
              </w:rPr>
            </w:pPr>
          </w:p>
        </w:tc>
        <w:tc>
          <w:tcPr>
            <w:tcW w:w="1417" w:type="dxa"/>
            <w:vAlign w:val="center"/>
          </w:tcPr>
          <w:p w14:paraId="62E9B948" w14:textId="7A34F24C" w:rsidR="002C343B" w:rsidRPr="00A36D47" w:rsidRDefault="000F3F7B" w:rsidP="000F3F7B">
            <w:pPr>
              <w:spacing w:line="300" w:lineRule="exact"/>
              <w:jc w:val="center"/>
              <w:rPr>
                <w:rFonts w:ascii="方正仿宋_GBK" w:eastAsia="方正仿宋_GBK" w:hint="eastAsia"/>
                <w:sz w:val="24"/>
                <w:szCs w:val="24"/>
              </w:rPr>
            </w:pPr>
            <w:r>
              <w:rPr>
                <w:rFonts w:ascii="方正仿宋_GBK" w:eastAsia="方正仿宋_GBK" w:hint="eastAsia"/>
                <w:sz w:val="24"/>
                <w:szCs w:val="24"/>
              </w:rPr>
              <w:t>全市</w:t>
            </w:r>
          </w:p>
        </w:tc>
        <w:tc>
          <w:tcPr>
            <w:tcW w:w="1418" w:type="dxa"/>
            <w:vAlign w:val="center"/>
          </w:tcPr>
          <w:p w14:paraId="3B75DF37" w14:textId="39C63E7A" w:rsidR="002C343B" w:rsidRPr="00A36D47" w:rsidRDefault="0094040C" w:rsidP="003C27E4">
            <w:pPr>
              <w:spacing w:line="300" w:lineRule="exact"/>
              <w:jc w:val="center"/>
              <w:rPr>
                <w:rFonts w:ascii="方正仿宋_GBK" w:eastAsia="方正仿宋_GBK" w:hint="eastAsia"/>
                <w:sz w:val="24"/>
                <w:szCs w:val="24"/>
              </w:rPr>
            </w:pPr>
            <w:r>
              <w:rPr>
                <w:rFonts w:ascii="方正仿宋_GBK" w:eastAsia="方正仿宋_GBK" w:hint="eastAsia"/>
                <w:sz w:val="24"/>
                <w:szCs w:val="24"/>
              </w:rPr>
              <w:t>省、市、县</w:t>
            </w:r>
          </w:p>
        </w:tc>
        <w:tc>
          <w:tcPr>
            <w:tcW w:w="850" w:type="dxa"/>
            <w:vAlign w:val="center"/>
          </w:tcPr>
          <w:p w14:paraId="34011593" w14:textId="4031EB82" w:rsidR="002C343B" w:rsidRPr="00A36D47" w:rsidRDefault="002C343B" w:rsidP="00A36D47">
            <w:pPr>
              <w:spacing w:line="300" w:lineRule="exact"/>
              <w:rPr>
                <w:rFonts w:ascii="方正仿宋_GBK" w:eastAsia="方正仿宋_GBK" w:hint="eastAsia"/>
                <w:sz w:val="24"/>
                <w:szCs w:val="24"/>
              </w:rPr>
            </w:pPr>
          </w:p>
        </w:tc>
      </w:tr>
      <w:tr w:rsidR="002C343B" w14:paraId="4F13C81A" w14:textId="77777777" w:rsidTr="001B7BCC">
        <w:tc>
          <w:tcPr>
            <w:tcW w:w="851" w:type="dxa"/>
            <w:vAlign w:val="center"/>
          </w:tcPr>
          <w:p w14:paraId="4B824B7A" w14:textId="58421031" w:rsidR="002C343B" w:rsidRDefault="002C343B" w:rsidP="00045634">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lastRenderedPageBreak/>
              <w:t>21</w:t>
            </w:r>
          </w:p>
        </w:tc>
        <w:tc>
          <w:tcPr>
            <w:tcW w:w="1560" w:type="dxa"/>
            <w:vAlign w:val="center"/>
          </w:tcPr>
          <w:p w14:paraId="60966847" w14:textId="13446B9E" w:rsidR="002C343B" w:rsidRPr="002C343B" w:rsidRDefault="002C343B" w:rsidP="00AA3D3D">
            <w:pPr>
              <w:spacing w:line="260" w:lineRule="exact"/>
              <w:rPr>
                <w:rFonts w:ascii="方正仿宋_GBK" w:eastAsia="方正仿宋_GBK" w:hint="eastAsia"/>
                <w:sz w:val="24"/>
                <w:szCs w:val="24"/>
              </w:rPr>
            </w:pPr>
            <w:r w:rsidRPr="002C343B">
              <w:rPr>
                <w:rFonts w:ascii="方正仿宋_GBK" w:eastAsia="方正仿宋_GBK" w:hint="eastAsia"/>
                <w:sz w:val="24"/>
                <w:szCs w:val="24"/>
              </w:rPr>
              <w:t>对民办学校举办者及实际控制人、决策机构或者监督机构组成人员与实施义务教育的民办学校进行关联交易，或者与其他民办学校进行关联交易损害国家利益、学校利益和师生权益的处罚</w:t>
            </w:r>
          </w:p>
        </w:tc>
        <w:tc>
          <w:tcPr>
            <w:tcW w:w="5528" w:type="dxa"/>
            <w:vAlign w:val="center"/>
          </w:tcPr>
          <w:p w14:paraId="280C6CE1" w14:textId="77777777" w:rsidR="002C343B" w:rsidRPr="002C343B" w:rsidRDefault="002C343B" w:rsidP="00AA3D3D">
            <w:pPr>
              <w:spacing w:line="260" w:lineRule="exact"/>
              <w:rPr>
                <w:rFonts w:ascii="方正仿宋_GBK" w:eastAsia="方正仿宋_GBK" w:hint="eastAsia"/>
                <w:sz w:val="24"/>
                <w:szCs w:val="24"/>
              </w:rPr>
            </w:pPr>
            <w:r w:rsidRPr="002C343B">
              <w:rPr>
                <w:rFonts w:ascii="方正仿宋_GBK" w:eastAsia="方正仿宋_GBK" w:hint="eastAsia"/>
                <w:sz w:val="24"/>
                <w:szCs w:val="24"/>
              </w:rPr>
              <w:t>【行政法规】《中华人民共和国民办教育促进法实施条例》</w:t>
            </w:r>
          </w:p>
          <w:p w14:paraId="7FB9CBB3" w14:textId="77777777" w:rsidR="002C343B" w:rsidRPr="002C343B" w:rsidRDefault="002C343B" w:rsidP="00AA3D3D">
            <w:pPr>
              <w:spacing w:line="260" w:lineRule="exact"/>
              <w:rPr>
                <w:rFonts w:ascii="方正仿宋_GBK" w:eastAsia="方正仿宋_GBK" w:hint="eastAsia"/>
                <w:sz w:val="24"/>
                <w:szCs w:val="24"/>
              </w:rPr>
            </w:pPr>
            <w:r w:rsidRPr="002C343B">
              <w:rPr>
                <w:rFonts w:ascii="方正仿宋_GBK" w:eastAsia="方正仿宋_GBK" w:hint="eastAsia"/>
                <w:sz w:val="24"/>
                <w:szCs w:val="24"/>
              </w:rPr>
              <w:t>第六十二条  民办学校举办者及实际控制人、决策机构或者监督机构组成人员有下列情形之一的，由县级以上人民政府教育行政部门、人力资源社会保障行政部门或者其他有关部门依据职责分工责令限期改正，有违法所得的，退</w:t>
            </w:r>
            <w:r w:rsidRPr="00485B32">
              <w:rPr>
                <w:rFonts w:ascii="Times New Roman" w:eastAsia="方正仿宋_GBK" w:hAnsi="Times New Roman" w:cs="Times New Roman"/>
                <w:sz w:val="24"/>
                <w:szCs w:val="24"/>
              </w:rPr>
              <w:t>还所收费用后没收违法所得；情节严重的，</w:t>
            </w:r>
            <w:r w:rsidRPr="00485B32">
              <w:rPr>
                <w:rFonts w:ascii="Times New Roman" w:eastAsia="方正仿宋_GBK" w:hAnsi="Times New Roman" w:cs="Times New Roman"/>
                <w:sz w:val="24"/>
                <w:szCs w:val="24"/>
              </w:rPr>
              <w:t>1</w:t>
            </w:r>
            <w:r w:rsidRPr="00485B32">
              <w:rPr>
                <w:rFonts w:ascii="Times New Roman" w:eastAsia="方正仿宋_GBK" w:hAnsi="Times New Roman" w:cs="Times New Roman"/>
                <w:sz w:val="24"/>
                <w:szCs w:val="24"/>
              </w:rPr>
              <w:t>至</w:t>
            </w:r>
            <w:r w:rsidRPr="00485B32">
              <w:rPr>
                <w:rFonts w:ascii="Times New Roman" w:eastAsia="方正仿宋_GBK" w:hAnsi="Times New Roman" w:cs="Times New Roman"/>
                <w:sz w:val="24"/>
                <w:szCs w:val="24"/>
              </w:rPr>
              <w:t>5</w:t>
            </w:r>
            <w:r w:rsidRPr="00485B32">
              <w:rPr>
                <w:rFonts w:ascii="Times New Roman" w:eastAsia="方正仿宋_GBK" w:hAnsi="Times New Roman" w:cs="Times New Roman"/>
                <w:sz w:val="24"/>
                <w:szCs w:val="24"/>
              </w:rPr>
              <w:t>年内</w:t>
            </w:r>
            <w:r w:rsidRPr="002C343B">
              <w:rPr>
                <w:rFonts w:ascii="方正仿宋_GBK" w:eastAsia="方正仿宋_GBK" w:hint="eastAsia"/>
                <w:sz w:val="24"/>
                <w:szCs w:val="24"/>
              </w:rPr>
              <w:t>不得新成为民办学校举办者或实际控制人、决策机构或者监督机构组成人员；情节特别严重、社会影响恶劣的，永久不得新成为民办学校举办者或实际控制人、决策机构或者监督机构组成人员；构成违反治安管理行为的，由公安机关依法给予治安管理处罚；构成犯罪的，依法追究刑事责任：</w:t>
            </w:r>
          </w:p>
          <w:p w14:paraId="052B5E4A" w14:textId="15C89BAC" w:rsidR="002C343B" w:rsidRPr="002C343B" w:rsidRDefault="002C343B" w:rsidP="00AA3D3D">
            <w:pPr>
              <w:spacing w:line="260" w:lineRule="exact"/>
              <w:rPr>
                <w:rFonts w:ascii="方正仿宋_GBK" w:eastAsia="方正仿宋_GBK" w:hint="eastAsia"/>
                <w:sz w:val="24"/>
                <w:szCs w:val="24"/>
              </w:rPr>
            </w:pPr>
            <w:r w:rsidRPr="002C343B">
              <w:rPr>
                <w:rFonts w:ascii="方正仿宋_GBK" w:eastAsia="方正仿宋_GBK" w:hint="eastAsia"/>
                <w:sz w:val="24"/>
                <w:szCs w:val="24"/>
              </w:rPr>
              <w:t>（四）与实施义务教育的民办学校进行关联交易，或者与其他民办学校进行关联交易损害国家利益、学校利益和师生权益的；</w:t>
            </w:r>
          </w:p>
        </w:tc>
        <w:tc>
          <w:tcPr>
            <w:tcW w:w="1559" w:type="dxa"/>
            <w:vAlign w:val="center"/>
          </w:tcPr>
          <w:p w14:paraId="6BCCDEF9" w14:textId="00CD6050" w:rsidR="002C343B" w:rsidRPr="00A36D47" w:rsidRDefault="00FF4F45" w:rsidP="00A36D47">
            <w:pPr>
              <w:spacing w:line="300" w:lineRule="exact"/>
              <w:rPr>
                <w:rFonts w:ascii="方正仿宋_GBK" w:eastAsia="方正仿宋_GBK" w:hint="eastAsia"/>
                <w:sz w:val="24"/>
                <w:szCs w:val="24"/>
              </w:rPr>
            </w:pPr>
            <w:r>
              <w:rPr>
                <w:rFonts w:ascii="方正仿宋_GBK" w:eastAsia="方正仿宋_GBK" w:hint="eastAsia"/>
                <w:sz w:val="24"/>
                <w:szCs w:val="24"/>
              </w:rPr>
              <w:t>教育行政部门</w:t>
            </w:r>
          </w:p>
        </w:tc>
        <w:tc>
          <w:tcPr>
            <w:tcW w:w="1418" w:type="dxa"/>
            <w:vAlign w:val="center"/>
          </w:tcPr>
          <w:p w14:paraId="2D92E919" w14:textId="77777777" w:rsidR="002C343B" w:rsidRPr="00A36D47" w:rsidRDefault="002C343B" w:rsidP="00A36D47">
            <w:pPr>
              <w:spacing w:line="300" w:lineRule="exact"/>
              <w:rPr>
                <w:rFonts w:ascii="方正仿宋_GBK" w:eastAsia="方正仿宋_GBK" w:hint="eastAsia"/>
                <w:sz w:val="24"/>
                <w:szCs w:val="24"/>
              </w:rPr>
            </w:pPr>
          </w:p>
        </w:tc>
        <w:tc>
          <w:tcPr>
            <w:tcW w:w="1417" w:type="dxa"/>
            <w:vAlign w:val="center"/>
          </w:tcPr>
          <w:p w14:paraId="78053A9F" w14:textId="5C40518F" w:rsidR="002C343B" w:rsidRPr="00A36D47" w:rsidRDefault="000F3F7B" w:rsidP="000F3F7B">
            <w:pPr>
              <w:spacing w:line="300" w:lineRule="exact"/>
              <w:jc w:val="center"/>
              <w:rPr>
                <w:rFonts w:ascii="方正仿宋_GBK" w:eastAsia="方正仿宋_GBK" w:hint="eastAsia"/>
                <w:sz w:val="24"/>
                <w:szCs w:val="24"/>
              </w:rPr>
            </w:pPr>
            <w:r>
              <w:rPr>
                <w:rFonts w:ascii="方正仿宋_GBK" w:eastAsia="方正仿宋_GBK" w:hint="eastAsia"/>
                <w:sz w:val="24"/>
                <w:szCs w:val="24"/>
              </w:rPr>
              <w:t>全市</w:t>
            </w:r>
          </w:p>
        </w:tc>
        <w:tc>
          <w:tcPr>
            <w:tcW w:w="1418" w:type="dxa"/>
            <w:vAlign w:val="center"/>
          </w:tcPr>
          <w:p w14:paraId="7BA6DE18" w14:textId="0557A34B" w:rsidR="002C343B" w:rsidRPr="00A36D47" w:rsidRDefault="0094040C" w:rsidP="003C27E4">
            <w:pPr>
              <w:spacing w:line="300" w:lineRule="exact"/>
              <w:jc w:val="center"/>
              <w:rPr>
                <w:rFonts w:ascii="方正仿宋_GBK" w:eastAsia="方正仿宋_GBK" w:hint="eastAsia"/>
                <w:sz w:val="24"/>
                <w:szCs w:val="24"/>
              </w:rPr>
            </w:pPr>
            <w:r>
              <w:rPr>
                <w:rFonts w:ascii="方正仿宋_GBK" w:eastAsia="方正仿宋_GBK" w:hint="eastAsia"/>
                <w:sz w:val="24"/>
                <w:szCs w:val="24"/>
              </w:rPr>
              <w:t>省、市、县</w:t>
            </w:r>
          </w:p>
        </w:tc>
        <w:tc>
          <w:tcPr>
            <w:tcW w:w="850" w:type="dxa"/>
            <w:vAlign w:val="center"/>
          </w:tcPr>
          <w:p w14:paraId="4BA33422" w14:textId="5624BF14" w:rsidR="002C343B" w:rsidRPr="00A36D47" w:rsidRDefault="002C343B" w:rsidP="00A36D47">
            <w:pPr>
              <w:spacing w:line="300" w:lineRule="exact"/>
              <w:rPr>
                <w:rFonts w:ascii="方正仿宋_GBK" w:eastAsia="方正仿宋_GBK" w:hint="eastAsia"/>
                <w:sz w:val="24"/>
                <w:szCs w:val="24"/>
              </w:rPr>
            </w:pPr>
          </w:p>
        </w:tc>
      </w:tr>
      <w:tr w:rsidR="002C343B" w14:paraId="55E4761D" w14:textId="77777777" w:rsidTr="001B7BCC">
        <w:tc>
          <w:tcPr>
            <w:tcW w:w="851" w:type="dxa"/>
            <w:vAlign w:val="center"/>
          </w:tcPr>
          <w:p w14:paraId="6CB522FC" w14:textId="5B7E6F34" w:rsidR="002C343B" w:rsidRDefault="002C343B" w:rsidP="00045634">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22</w:t>
            </w:r>
          </w:p>
        </w:tc>
        <w:tc>
          <w:tcPr>
            <w:tcW w:w="1560" w:type="dxa"/>
            <w:vAlign w:val="center"/>
          </w:tcPr>
          <w:p w14:paraId="7C0C04DF" w14:textId="4DCD1231" w:rsidR="002C343B" w:rsidRPr="002C343B" w:rsidRDefault="002C343B" w:rsidP="00AA3D3D">
            <w:pPr>
              <w:spacing w:line="260" w:lineRule="exact"/>
              <w:rPr>
                <w:rFonts w:ascii="方正仿宋_GBK" w:eastAsia="方正仿宋_GBK" w:hint="eastAsia"/>
                <w:sz w:val="24"/>
                <w:szCs w:val="24"/>
              </w:rPr>
            </w:pPr>
            <w:r w:rsidRPr="002C343B">
              <w:rPr>
                <w:rFonts w:ascii="方正仿宋_GBK" w:eastAsia="方正仿宋_GBK" w:hint="eastAsia"/>
                <w:sz w:val="24"/>
                <w:szCs w:val="24"/>
              </w:rPr>
              <w:t>对民办学校举办者及实际控制人、决策机构或者监督机构组成人员伪造、变造、买卖、出租、出借办学许可证的处罚</w:t>
            </w:r>
          </w:p>
        </w:tc>
        <w:tc>
          <w:tcPr>
            <w:tcW w:w="5528" w:type="dxa"/>
            <w:vAlign w:val="center"/>
          </w:tcPr>
          <w:p w14:paraId="0A7585DD" w14:textId="77777777" w:rsidR="002C343B" w:rsidRPr="002C343B" w:rsidRDefault="002C343B" w:rsidP="00AA3D3D">
            <w:pPr>
              <w:spacing w:line="260" w:lineRule="exact"/>
              <w:rPr>
                <w:rFonts w:ascii="方正仿宋_GBK" w:eastAsia="方正仿宋_GBK" w:hint="eastAsia"/>
                <w:sz w:val="24"/>
                <w:szCs w:val="24"/>
              </w:rPr>
            </w:pPr>
            <w:r w:rsidRPr="002C343B">
              <w:rPr>
                <w:rFonts w:ascii="方正仿宋_GBK" w:eastAsia="方正仿宋_GBK" w:hint="eastAsia"/>
                <w:sz w:val="24"/>
                <w:szCs w:val="24"/>
              </w:rPr>
              <w:t>【行政法规】《中华人民共和国民办教育促进法实施条例》</w:t>
            </w:r>
          </w:p>
          <w:p w14:paraId="599D28AE" w14:textId="77777777" w:rsidR="002C343B" w:rsidRPr="002C343B" w:rsidRDefault="002C343B" w:rsidP="00AA3D3D">
            <w:pPr>
              <w:spacing w:line="260" w:lineRule="exact"/>
              <w:rPr>
                <w:rFonts w:ascii="方正仿宋_GBK" w:eastAsia="方正仿宋_GBK" w:hint="eastAsia"/>
                <w:sz w:val="24"/>
                <w:szCs w:val="24"/>
              </w:rPr>
            </w:pPr>
            <w:r w:rsidRPr="002C343B">
              <w:rPr>
                <w:rFonts w:ascii="方正仿宋_GBK" w:eastAsia="方正仿宋_GBK" w:hint="eastAsia"/>
                <w:sz w:val="24"/>
                <w:szCs w:val="24"/>
              </w:rPr>
              <w:t>第六十二条  民办学校举办者及实际控制人、决策机构或者监督机构组成人员有下列情形之一的，由县级以上人民政府教育行政部门、人力资源社会保障行政部门或者其他有关部门依据职责分工责令限期改正，有违法所得的，退还所收费用后没收违法所得；情节严重的，</w:t>
            </w:r>
            <w:r w:rsidRPr="00485B32">
              <w:rPr>
                <w:rFonts w:ascii="Times New Roman" w:eastAsia="方正仿宋_GBK" w:hAnsi="Times New Roman" w:cs="Times New Roman"/>
                <w:sz w:val="24"/>
                <w:szCs w:val="24"/>
              </w:rPr>
              <w:t>1</w:t>
            </w:r>
            <w:r w:rsidRPr="00485B32">
              <w:rPr>
                <w:rFonts w:ascii="Times New Roman" w:eastAsia="方正仿宋_GBK" w:hAnsi="Times New Roman" w:cs="Times New Roman"/>
                <w:sz w:val="24"/>
                <w:szCs w:val="24"/>
              </w:rPr>
              <w:t>至</w:t>
            </w:r>
            <w:r w:rsidRPr="00485B32">
              <w:rPr>
                <w:rFonts w:ascii="Times New Roman" w:eastAsia="方正仿宋_GBK" w:hAnsi="Times New Roman" w:cs="Times New Roman"/>
                <w:sz w:val="24"/>
                <w:szCs w:val="24"/>
              </w:rPr>
              <w:t>5</w:t>
            </w:r>
            <w:r w:rsidRPr="00485B32">
              <w:rPr>
                <w:rFonts w:ascii="Times New Roman" w:eastAsia="方正仿宋_GBK" w:hAnsi="Times New Roman" w:cs="Times New Roman"/>
                <w:sz w:val="24"/>
                <w:szCs w:val="24"/>
              </w:rPr>
              <w:t>年内不得新成为民办学校举办者或实际控制人、决策</w:t>
            </w:r>
            <w:r w:rsidRPr="002C343B">
              <w:rPr>
                <w:rFonts w:ascii="方正仿宋_GBK" w:eastAsia="方正仿宋_GBK" w:hint="eastAsia"/>
                <w:sz w:val="24"/>
                <w:szCs w:val="24"/>
              </w:rPr>
              <w:t>机构或者监督机构组成人员；情节特别严重、社会影响恶劣的，永久不得新成为民办学校举办者或实际控制人、决策机构或者监督机构组成人员；构成违反治安管理行为的，由公安机关依法给予治安管理处罚；构成犯罪的，依法追究刑事责任：</w:t>
            </w:r>
          </w:p>
          <w:p w14:paraId="7423CB6E" w14:textId="7D2E7A4B" w:rsidR="002C343B" w:rsidRPr="002C343B" w:rsidRDefault="002C343B" w:rsidP="00AA3D3D">
            <w:pPr>
              <w:spacing w:line="260" w:lineRule="exact"/>
              <w:rPr>
                <w:rFonts w:ascii="方正仿宋_GBK" w:eastAsia="方正仿宋_GBK" w:hint="eastAsia"/>
                <w:sz w:val="24"/>
                <w:szCs w:val="24"/>
              </w:rPr>
            </w:pPr>
            <w:r w:rsidRPr="002C343B">
              <w:rPr>
                <w:rFonts w:ascii="方正仿宋_GBK" w:eastAsia="方正仿宋_GBK" w:hint="eastAsia"/>
                <w:sz w:val="24"/>
                <w:szCs w:val="24"/>
              </w:rPr>
              <w:t>（五）伪造、变造、买卖、出租、出借办学许可证的；</w:t>
            </w:r>
          </w:p>
        </w:tc>
        <w:tc>
          <w:tcPr>
            <w:tcW w:w="1559" w:type="dxa"/>
            <w:vAlign w:val="center"/>
          </w:tcPr>
          <w:p w14:paraId="1C4034DF" w14:textId="61F47DF4" w:rsidR="002C343B" w:rsidRPr="00A36D47" w:rsidRDefault="00FF4F45" w:rsidP="00A36D47">
            <w:pPr>
              <w:spacing w:line="300" w:lineRule="exact"/>
              <w:rPr>
                <w:rFonts w:ascii="方正仿宋_GBK" w:eastAsia="方正仿宋_GBK" w:hint="eastAsia"/>
                <w:sz w:val="24"/>
                <w:szCs w:val="24"/>
              </w:rPr>
            </w:pPr>
            <w:r>
              <w:rPr>
                <w:rFonts w:ascii="方正仿宋_GBK" w:eastAsia="方正仿宋_GBK" w:hint="eastAsia"/>
                <w:sz w:val="24"/>
                <w:szCs w:val="24"/>
              </w:rPr>
              <w:t>教育行政部门</w:t>
            </w:r>
          </w:p>
        </w:tc>
        <w:tc>
          <w:tcPr>
            <w:tcW w:w="1418" w:type="dxa"/>
            <w:vAlign w:val="center"/>
          </w:tcPr>
          <w:p w14:paraId="663916DE" w14:textId="77777777" w:rsidR="002C343B" w:rsidRPr="00A36D47" w:rsidRDefault="002C343B" w:rsidP="00A36D47">
            <w:pPr>
              <w:spacing w:line="300" w:lineRule="exact"/>
              <w:rPr>
                <w:rFonts w:ascii="方正仿宋_GBK" w:eastAsia="方正仿宋_GBK" w:hint="eastAsia"/>
                <w:sz w:val="24"/>
                <w:szCs w:val="24"/>
              </w:rPr>
            </w:pPr>
          </w:p>
        </w:tc>
        <w:tc>
          <w:tcPr>
            <w:tcW w:w="1417" w:type="dxa"/>
            <w:vAlign w:val="center"/>
          </w:tcPr>
          <w:p w14:paraId="372F23E8" w14:textId="2A85AFD8" w:rsidR="002C343B" w:rsidRPr="00A36D47" w:rsidRDefault="000F3F7B" w:rsidP="000F3F7B">
            <w:pPr>
              <w:spacing w:line="300" w:lineRule="exact"/>
              <w:jc w:val="center"/>
              <w:rPr>
                <w:rFonts w:ascii="方正仿宋_GBK" w:eastAsia="方正仿宋_GBK" w:hint="eastAsia"/>
                <w:sz w:val="24"/>
                <w:szCs w:val="24"/>
              </w:rPr>
            </w:pPr>
            <w:r>
              <w:rPr>
                <w:rFonts w:ascii="方正仿宋_GBK" w:eastAsia="方正仿宋_GBK" w:hint="eastAsia"/>
                <w:sz w:val="24"/>
                <w:szCs w:val="24"/>
              </w:rPr>
              <w:t>全市</w:t>
            </w:r>
          </w:p>
        </w:tc>
        <w:tc>
          <w:tcPr>
            <w:tcW w:w="1418" w:type="dxa"/>
            <w:vAlign w:val="center"/>
          </w:tcPr>
          <w:p w14:paraId="26814C48" w14:textId="0E2026FA" w:rsidR="002C343B" w:rsidRPr="00A36D47" w:rsidRDefault="0094040C" w:rsidP="003C27E4">
            <w:pPr>
              <w:spacing w:line="300" w:lineRule="exact"/>
              <w:jc w:val="center"/>
              <w:rPr>
                <w:rFonts w:ascii="方正仿宋_GBK" w:eastAsia="方正仿宋_GBK" w:hint="eastAsia"/>
                <w:sz w:val="24"/>
                <w:szCs w:val="24"/>
              </w:rPr>
            </w:pPr>
            <w:r>
              <w:rPr>
                <w:rFonts w:ascii="方正仿宋_GBK" w:eastAsia="方正仿宋_GBK" w:hint="eastAsia"/>
                <w:sz w:val="24"/>
                <w:szCs w:val="24"/>
              </w:rPr>
              <w:t>省、市、县</w:t>
            </w:r>
          </w:p>
        </w:tc>
        <w:tc>
          <w:tcPr>
            <w:tcW w:w="850" w:type="dxa"/>
            <w:vAlign w:val="center"/>
          </w:tcPr>
          <w:p w14:paraId="49582732" w14:textId="5AC34ED6" w:rsidR="002C343B" w:rsidRPr="00A36D47" w:rsidRDefault="002C343B" w:rsidP="00A36D47">
            <w:pPr>
              <w:spacing w:line="300" w:lineRule="exact"/>
              <w:rPr>
                <w:rFonts w:ascii="方正仿宋_GBK" w:eastAsia="方正仿宋_GBK" w:hint="eastAsia"/>
                <w:sz w:val="24"/>
                <w:szCs w:val="24"/>
              </w:rPr>
            </w:pPr>
          </w:p>
        </w:tc>
      </w:tr>
      <w:tr w:rsidR="002C343B" w14:paraId="3A50672D" w14:textId="77777777" w:rsidTr="001B7BCC">
        <w:tc>
          <w:tcPr>
            <w:tcW w:w="851" w:type="dxa"/>
            <w:vAlign w:val="center"/>
          </w:tcPr>
          <w:p w14:paraId="4F988265" w14:textId="75669361" w:rsidR="002C343B" w:rsidRDefault="002C343B" w:rsidP="00045634">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lastRenderedPageBreak/>
              <w:t>23</w:t>
            </w:r>
          </w:p>
        </w:tc>
        <w:tc>
          <w:tcPr>
            <w:tcW w:w="1560" w:type="dxa"/>
            <w:vAlign w:val="center"/>
          </w:tcPr>
          <w:p w14:paraId="28CF2C31" w14:textId="101C9B20" w:rsidR="002C343B" w:rsidRPr="002C343B" w:rsidRDefault="002C343B" w:rsidP="00AA3D3D">
            <w:pPr>
              <w:spacing w:line="280" w:lineRule="exact"/>
              <w:rPr>
                <w:rFonts w:ascii="方正仿宋_GBK" w:eastAsia="方正仿宋_GBK" w:hint="eastAsia"/>
                <w:sz w:val="24"/>
                <w:szCs w:val="24"/>
              </w:rPr>
            </w:pPr>
            <w:r w:rsidRPr="002C343B">
              <w:rPr>
                <w:rFonts w:ascii="方正仿宋_GBK" w:eastAsia="方正仿宋_GBK" w:hint="eastAsia"/>
                <w:sz w:val="24"/>
                <w:szCs w:val="24"/>
              </w:rPr>
              <w:t>对民办学校举办者及实际控制人、决策机构或者监督机构组成人员干扰学校办学秩序或者非法干预学校决策、管理的处罚</w:t>
            </w:r>
          </w:p>
        </w:tc>
        <w:tc>
          <w:tcPr>
            <w:tcW w:w="5528" w:type="dxa"/>
            <w:vAlign w:val="center"/>
          </w:tcPr>
          <w:p w14:paraId="33D9D771" w14:textId="77777777" w:rsidR="002C343B" w:rsidRPr="002C343B" w:rsidRDefault="002C343B" w:rsidP="00AA3D3D">
            <w:pPr>
              <w:spacing w:line="280" w:lineRule="exact"/>
              <w:rPr>
                <w:rFonts w:ascii="方正仿宋_GBK" w:eastAsia="方正仿宋_GBK" w:hint="eastAsia"/>
                <w:sz w:val="24"/>
                <w:szCs w:val="24"/>
              </w:rPr>
            </w:pPr>
            <w:r w:rsidRPr="002C343B">
              <w:rPr>
                <w:rFonts w:ascii="方正仿宋_GBK" w:eastAsia="方正仿宋_GBK" w:hint="eastAsia"/>
                <w:sz w:val="24"/>
                <w:szCs w:val="24"/>
              </w:rPr>
              <w:t>【行政法规】《中华人民共和国民办教育促进法实施条例》</w:t>
            </w:r>
          </w:p>
          <w:p w14:paraId="472ACBEA" w14:textId="77777777" w:rsidR="002C343B" w:rsidRPr="002C343B" w:rsidRDefault="002C343B" w:rsidP="00AA3D3D">
            <w:pPr>
              <w:spacing w:line="280" w:lineRule="exact"/>
              <w:rPr>
                <w:rFonts w:ascii="方正仿宋_GBK" w:eastAsia="方正仿宋_GBK" w:hint="eastAsia"/>
                <w:sz w:val="24"/>
                <w:szCs w:val="24"/>
              </w:rPr>
            </w:pPr>
            <w:r w:rsidRPr="002C343B">
              <w:rPr>
                <w:rFonts w:ascii="方正仿宋_GBK" w:eastAsia="方正仿宋_GBK" w:hint="eastAsia"/>
                <w:sz w:val="24"/>
                <w:szCs w:val="24"/>
              </w:rPr>
              <w:t>第六十二条  民办学校举办者及实际控制人、决策机构或者监督机构组成人员有下列情形之一的，由县级以上人民政府教育行政部门、人力资源社会保障行政部门或者其他有关部门依据职责分工责令限期改正，有违法所得的，退还所收费用后没收违法所得；情节严重的，1至5年内不得新成为民办学校举办者或实际控制人、决策机构或者监督机构组成人员；情节特别严重、社会影响恶劣的，永久不得新成为民办学校举办者或实际控制人、决策机构或者监督机构组成人员；构成违反治安管理行为的，由公安机关依法给予治安管理处罚；构成犯罪的，依法追究刑事责任：</w:t>
            </w:r>
          </w:p>
          <w:p w14:paraId="2EDF22ED" w14:textId="4FDD9CE2" w:rsidR="002C343B" w:rsidRPr="002C343B" w:rsidRDefault="002C343B" w:rsidP="00AA3D3D">
            <w:pPr>
              <w:spacing w:line="280" w:lineRule="exact"/>
              <w:rPr>
                <w:rFonts w:ascii="方正仿宋_GBK" w:eastAsia="方正仿宋_GBK" w:hint="eastAsia"/>
                <w:sz w:val="24"/>
                <w:szCs w:val="24"/>
              </w:rPr>
            </w:pPr>
            <w:r w:rsidRPr="002C343B">
              <w:rPr>
                <w:rFonts w:ascii="方正仿宋_GBK" w:eastAsia="方正仿宋_GBK" w:hint="eastAsia"/>
                <w:sz w:val="24"/>
                <w:szCs w:val="24"/>
              </w:rPr>
              <w:t>（六）干扰学校办学秩序或者非法干预学校决策、管理的；</w:t>
            </w:r>
          </w:p>
        </w:tc>
        <w:tc>
          <w:tcPr>
            <w:tcW w:w="1559" w:type="dxa"/>
            <w:vAlign w:val="center"/>
          </w:tcPr>
          <w:p w14:paraId="414BB0BE" w14:textId="7B90EFE0" w:rsidR="002C343B" w:rsidRPr="00A36D47" w:rsidRDefault="00FF4F45" w:rsidP="00A36D47">
            <w:pPr>
              <w:spacing w:line="300" w:lineRule="exact"/>
              <w:rPr>
                <w:rFonts w:ascii="方正仿宋_GBK" w:eastAsia="方正仿宋_GBK" w:hint="eastAsia"/>
                <w:sz w:val="24"/>
                <w:szCs w:val="24"/>
              </w:rPr>
            </w:pPr>
            <w:r>
              <w:rPr>
                <w:rFonts w:ascii="方正仿宋_GBK" w:eastAsia="方正仿宋_GBK" w:hint="eastAsia"/>
                <w:sz w:val="24"/>
                <w:szCs w:val="24"/>
              </w:rPr>
              <w:t>教育行政部门</w:t>
            </w:r>
          </w:p>
        </w:tc>
        <w:tc>
          <w:tcPr>
            <w:tcW w:w="1418" w:type="dxa"/>
            <w:vAlign w:val="center"/>
          </w:tcPr>
          <w:p w14:paraId="0FC85047" w14:textId="77777777" w:rsidR="002C343B" w:rsidRPr="00A36D47" w:rsidRDefault="002C343B" w:rsidP="00A36D47">
            <w:pPr>
              <w:spacing w:line="300" w:lineRule="exact"/>
              <w:rPr>
                <w:rFonts w:ascii="方正仿宋_GBK" w:eastAsia="方正仿宋_GBK" w:hint="eastAsia"/>
                <w:sz w:val="24"/>
                <w:szCs w:val="24"/>
              </w:rPr>
            </w:pPr>
          </w:p>
        </w:tc>
        <w:tc>
          <w:tcPr>
            <w:tcW w:w="1417" w:type="dxa"/>
            <w:vAlign w:val="center"/>
          </w:tcPr>
          <w:p w14:paraId="12BC72D0" w14:textId="65B7C397" w:rsidR="002C343B" w:rsidRPr="00A36D47" w:rsidRDefault="000F3F7B" w:rsidP="000F3F7B">
            <w:pPr>
              <w:spacing w:line="300" w:lineRule="exact"/>
              <w:jc w:val="center"/>
              <w:rPr>
                <w:rFonts w:ascii="方正仿宋_GBK" w:eastAsia="方正仿宋_GBK" w:hint="eastAsia"/>
                <w:sz w:val="24"/>
                <w:szCs w:val="24"/>
              </w:rPr>
            </w:pPr>
            <w:r>
              <w:rPr>
                <w:rFonts w:ascii="方正仿宋_GBK" w:eastAsia="方正仿宋_GBK" w:hint="eastAsia"/>
                <w:sz w:val="24"/>
                <w:szCs w:val="24"/>
              </w:rPr>
              <w:t>全市</w:t>
            </w:r>
          </w:p>
        </w:tc>
        <w:tc>
          <w:tcPr>
            <w:tcW w:w="1418" w:type="dxa"/>
            <w:vAlign w:val="center"/>
          </w:tcPr>
          <w:p w14:paraId="628D3FD2" w14:textId="0283F72D" w:rsidR="002C343B" w:rsidRPr="00A36D47" w:rsidRDefault="0094040C" w:rsidP="003C27E4">
            <w:pPr>
              <w:spacing w:line="300" w:lineRule="exact"/>
              <w:jc w:val="center"/>
              <w:rPr>
                <w:rFonts w:ascii="方正仿宋_GBK" w:eastAsia="方正仿宋_GBK" w:hint="eastAsia"/>
                <w:sz w:val="24"/>
                <w:szCs w:val="24"/>
              </w:rPr>
            </w:pPr>
            <w:r>
              <w:rPr>
                <w:rFonts w:ascii="方正仿宋_GBK" w:eastAsia="方正仿宋_GBK" w:hint="eastAsia"/>
                <w:sz w:val="24"/>
                <w:szCs w:val="24"/>
              </w:rPr>
              <w:t>省、市、县</w:t>
            </w:r>
          </w:p>
        </w:tc>
        <w:tc>
          <w:tcPr>
            <w:tcW w:w="850" w:type="dxa"/>
            <w:vAlign w:val="center"/>
          </w:tcPr>
          <w:p w14:paraId="5FD64636" w14:textId="11B44927" w:rsidR="002C343B" w:rsidRPr="00A36D47" w:rsidRDefault="002C343B" w:rsidP="00A36D47">
            <w:pPr>
              <w:spacing w:line="300" w:lineRule="exact"/>
              <w:rPr>
                <w:rFonts w:ascii="方正仿宋_GBK" w:eastAsia="方正仿宋_GBK" w:hint="eastAsia"/>
                <w:sz w:val="24"/>
                <w:szCs w:val="24"/>
              </w:rPr>
            </w:pPr>
          </w:p>
        </w:tc>
      </w:tr>
      <w:tr w:rsidR="002C343B" w14:paraId="0E2A9A21" w14:textId="77777777" w:rsidTr="001B7BCC">
        <w:tc>
          <w:tcPr>
            <w:tcW w:w="851" w:type="dxa"/>
            <w:vAlign w:val="center"/>
          </w:tcPr>
          <w:p w14:paraId="0C40ADC7" w14:textId="22EEAE04" w:rsidR="002C343B" w:rsidRDefault="002C343B" w:rsidP="00045634">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24</w:t>
            </w:r>
          </w:p>
        </w:tc>
        <w:tc>
          <w:tcPr>
            <w:tcW w:w="1560" w:type="dxa"/>
            <w:vAlign w:val="center"/>
          </w:tcPr>
          <w:p w14:paraId="28575076" w14:textId="017BE1C4" w:rsidR="002C343B" w:rsidRPr="002C343B" w:rsidRDefault="002C343B" w:rsidP="00AA3D3D">
            <w:pPr>
              <w:spacing w:line="280" w:lineRule="exact"/>
              <w:rPr>
                <w:rFonts w:ascii="方正仿宋_GBK" w:eastAsia="方正仿宋_GBK" w:hint="eastAsia"/>
                <w:sz w:val="24"/>
                <w:szCs w:val="24"/>
              </w:rPr>
            </w:pPr>
            <w:r w:rsidRPr="002C343B">
              <w:rPr>
                <w:rFonts w:ascii="方正仿宋_GBK" w:eastAsia="方正仿宋_GBK" w:hint="eastAsia"/>
                <w:sz w:val="24"/>
                <w:szCs w:val="24"/>
              </w:rPr>
              <w:t>对民办学校举办者及实际控制人、决策机构或者监督机构组成人员擅自变更学校名称、层次、类型和举办者的处罚</w:t>
            </w:r>
          </w:p>
        </w:tc>
        <w:tc>
          <w:tcPr>
            <w:tcW w:w="5528" w:type="dxa"/>
            <w:vAlign w:val="center"/>
          </w:tcPr>
          <w:p w14:paraId="48FF0479" w14:textId="77777777" w:rsidR="002C343B" w:rsidRPr="002C343B" w:rsidRDefault="002C343B" w:rsidP="00AA3D3D">
            <w:pPr>
              <w:spacing w:line="260" w:lineRule="exact"/>
              <w:rPr>
                <w:rFonts w:ascii="方正仿宋_GBK" w:eastAsia="方正仿宋_GBK" w:hint="eastAsia"/>
                <w:sz w:val="24"/>
                <w:szCs w:val="24"/>
              </w:rPr>
            </w:pPr>
            <w:r w:rsidRPr="002C343B">
              <w:rPr>
                <w:rFonts w:ascii="方正仿宋_GBK" w:eastAsia="方正仿宋_GBK" w:hint="eastAsia"/>
                <w:sz w:val="24"/>
                <w:szCs w:val="24"/>
              </w:rPr>
              <w:t>【行政法规】《中华人民共和国民办教育促进法实施条例》</w:t>
            </w:r>
          </w:p>
          <w:p w14:paraId="7A5B7CFB" w14:textId="77777777" w:rsidR="002C343B" w:rsidRPr="002C343B" w:rsidRDefault="002C343B" w:rsidP="00AA3D3D">
            <w:pPr>
              <w:spacing w:line="260" w:lineRule="exact"/>
              <w:rPr>
                <w:rFonts w:ascii="方正仿宋_GBK" w:eastAsia="方正仿宋_GBK" w:hint="eastAsia"/>
                <w:sz w:val="24"/>
                <w:szCs w:val="24"/>
              </w:rPr>
            </w:pPr>
            <w:r w:rsidRPr="002C343B">
              <w:rPr>
                <w:rFonts w:ascii="方正仿宋_GBK" w:eastAsia="方正仿宋_GBK" w:hint="eastAsia"/>
                <w:sz w:val="24"/>
                <w:szCs w:val="24"/>
              </w:rPr>
              <w:t>第六十二条  民办学校举办者及实际控制人、决策机构或者监督机构组成人员有下列情形之一的，由县级以上人民政府教育行政部门、人力资源社会保障行政部门或者其他有关部门依据职责分工责令限期改正，有违法所得的，退还所收费用后没收违法所得；情节严重</w:t>
            </w:r>
            <w:r w:rsidRPr="007B24D0">
              <w:rPr>
                <w:rFonts w:ascii="Times New Roman" w:eastAsia="方正仿宋_GBK" w:hAnsi="Times New Roman" w:cs="Times New Roman"/>
                <w:sz w:val="24"/>
                <w:szCs w:val="24"/>
              </w:rPr>
              <w:t>的，</w:t>
            </w:r>
            <w:r w:rsidRPr="007B24D0">
              <w:rPr>
                <w:rFonts w:ascii="Times New Roman" w:eastAsia="方正仿宋_GBK" w:hAnsi="Times New Roman" w:cs="Times New Roman"/>
                <w:sz w:val="24"/>
                <w:szCs w:val="24"/>
              </w:rPr>
              <w:t>1</w:t>
            </w:r>
            <w:r w:rsidRPr="007B24D0">
              <w:rPr>
                <w:rFonts w:ascii="Times New Roman" w:eastAsia="方正仿宋_GBK" w:hAnsi="Times New Roman" w:cs="Times New Roman"/>
                <w:sz w:val="24"/>
                <w:szCs w:val="24"/>
              </w:rPr>
              <w:t>至</w:t>
            </w:r>
            <w:r w:rsidRPr="007B24D0">
              <w:rPr>
                <w:rFonts w:ascii="Times New Roman" w:eastAsia="方正仿宋_GBK" w:hAnsi="Times New Roman" w:cs="Times New Roman"/>
                <w:sz w:val="24"/>
                <w:szCs w:val="24"/>
              </w:rPr>
              <w:t>5</w:t>
            </w:r>
            <w:r w:rsidRPr="002C343B">
              <w:rPr>
                <w:rFonts w:ascii="方正仿宋_GBK" w:eastAsia="方正仿宋_GBK" w:hint="eastAsia"/>
                <w:sz w:val="24"/>
                <w:szCs w:val="24"/>
              </w:rPr>
              <w:t>年内不得新成为民办学校举办者或实际控制人、决策机构或者监督机构组成人员；情节特别严重、社会影响恶劣的，永久不得新成为民办学校举办者或实际控制人、决策机构或者监督机构组成人员；构成违反治安管理行为的，由公安机关依法给予治安管理处罚；构成犯罪的，依法追究刑事责任：</w:t>
            </w:r>
          </w:p>
          <w:p w14:paraId="38B675F1" w14:textId="22D6A006" w:rsidR="002C343B" w:rsidRPr="002C343B" w:rsidRDefault="002C343B" w:rsidP="00AA3D3D">
            <w:pPr>
              <w:spacing w:line="260" w:lineRule="exact"/>
              <w:rPr>
                <w:rFonts w:ascii="方正仿宋_GBK" w:eastAsia="方正仿宋_GBK" w:hint="eastAsia"/>
                <w:sz w:val="24"/>
                <w:szCs w:val="24"/>
              </w:rPr>
            </w:pPr>
            <w:r w:rsidRPr="002C343B">
              <w:rPr>
                <w:rFonts w:ascii="方正仿宋_GBK" w:eastAsia="方正仿宋_GBK" w:hint="eastAsia"/>
                <w:sz w:val="24"/>
                <w:szCs w:val="24"/>
              </w:rPr>
              <w:t>（七）擅自变更学校名称、层次、类型和举办者的；</w:t>
            </w:r>
          </w:p>
        </w:tc>
        <w:tc>
          <w:tcPr>
            <w:tcW w:w="1559" w:type="dxa"/>
            <w:vAlign w:val="center"/>
          </w:tcPr>
          <w:p w14:paraId="4AD7656F" w14:textId="024F61CF" w:rsidR="002C343B" w:rsidRPr="00A36D47" w:rsidRDefault="00FF4F45" w:rsidP="00A36D47">
            <w:pPr>
              <w:spacing w:line="300" w:lineRule="exact"/>
              <w:rPr>
                <w:rFonts w:ascii="方正仿宋_GBK" w:eastAsia="方正仿宋_GBK" w:hint="eastAsia"/>
                <w:sz w:val="24"/>
                <w:szCs w:val="24"/>
              </w:rPr>
            </w:pPr>
            <w:r>
              <w:rPr>
                <w:rFonts w:ascii="方正仿宋_GBK" w:eastAsia="方正仿宋_GBK" w:hint="eastAsia"/>
                <w:sz w:val="24"/>
                <w:szCs w:val="24"/>
              </w:rPr>
              <w:t>教育行政部门</w:t>
            </w:r>
          </w:p>
        </w:tc>
        <w:tc>
          <w:tcPr>
            <w:tcW w:w="1418" w:type="dxa"/>
            <w:vAlign w:val="center"/>
          </w:tcPr>
          <w:p w14:paraId="445B26B8" w14:textId="77777777" w:rsidR="002C343B" w:rsidRPr="00A36D47" w:rsidRDefault="002C343B" w:rsidP="00A36D47">
            <w:pPr>
              <w:spacing w:line="300" w:lineRule="exact"/>
              <w:rPr>
                <w:rFonts w:ascii="方正仿宋_GBK" w:eastAsia="方正仿宋_GBK" w:hint="eastAsia"/>
                <w:sz w:val="24"/>
                <w:szCs w:val="24"/>
              </w:rPr>
            </w:pPr>
          </w:p>
        </w:tc>
        <w:tc>
          <w:tcPr>
            <w:tcW w:w="1417" w:type="dxa"/>
            <w:vAlign w:val="center"/>
          </w:tcPr>
          <w:p w14:paraId="77E9410C" w14:textId="55D754B1" w:rsidR="002C343B" w:rsidRPr="00A36D47" w:rsidRDefault="000F3F7B" w:rsidP="000F3F7B">
            <w:pPr>
              <w:spacing w:line="300" w:lineRule="exact"/>
              <w:jc w:val="center"/>
              <w:rPr>
                <w:rFonts w:ascii="方正仿宋_GBK" w:eastAsia="方正仿宋_GBK" w:hint="eastAsia"/>
                <w:sz w:val="24"/>
                <w:szCs w:val="24"/>
              </w:rPr>
            </w:pPr>
            <w:r>
              <w:rPr>
                <w:rFonts w:ascii="方正仿宋_GBK" w:eastAsia="方正仿宋_GBK" w:hint="eastAsia"/>
                <w:sz w:val="24"/>
                <w:szCs w:val="24"/>
              </w:rPr>
              <w:t>全市</w:t>
            </w:r>
          </w:p>
        </w:tc>
        <w:tc>
          <w:tcPr>
            <w:tcW w:w="1418" w:type="dxa"/>
            <w:vAlign w:val="center"/>
          </w:tcPr>
          <w:p w14:paraId="4A717241" w14:textId="1BAE2F39" w:rsidR="002C343B" w:rsidRPr="00A36D47" w:rsidRDefault="0094040C" w:rsidP="003C27E4">
            <w:pPr>
              <w:spacing w:line="300" w:lineRule="exact"/>
              <w:jc w:val="center"/>
              <w:rPr>
                <w:rFonts w:ascii="方正仿宋_GBK" w:eastAsia="方正仿宋_GBK" w:hint="eastAsia"/>
                <w:sz w:val="24"/>
                <w:szCs w:val="24"/>
              </w:rPr>
            </w:pPr>
            <w:r>
              <w:rPr>
                <w:rFonts w:ascii="方正仿宋_GBK" w:eastAsia="方正仿宋_GBK" w:hint="eastAsia"/>
                <w:sz w:val="24"/>
                <w:szCs w:val="24"/>
              </w:rPr>
              <w:t>省、市、县</w:t>
            </w:r>
          </w:p>
        </w:tc>
        <w:tc>
          <w:tcPr>
            <w:tcW w:w="850" w:type="dxa"/>
            <w:vAlign w:val="center"/>
          </w:tcPr>
          <w:p w14:paraId="7D38FC0E" w14:textId="4C6715BD" w:rsidR="002C343B" w:rsidRPr="00A36D47" w:rsidRDefault="002C343B" w:rsidP="00A36D47">
            <w:pPr>
              <w:spacing w:line="300" w:lineRule="exact"/>
              <w:rPr>
                <w:rFonts w:ascii="方正仿宋_GBK" w:eastAsia="方正仿宋_GBK" w:hint="eastAsia"/>
                <w:sz w:val="24"/>
                <w:szCs w:val="24"/>
              </w:rPr>
            </w:pPr>
          </w:p>
        </w:tc>
      </w:tr>
      <w:tr w:rsidR="002C343B" w14:paraId="4AC44BCE" w14:textId="77777777" w:rsidTr="001B7BCC">
        <w:tc>
          <w:tcPr>
            <w:tcW w:w="851" w:type="dxa"/>
            <w:vAlign w:val="center"/>
          </w:tcPr>
          <w:p w14:paraId="3B8A3503" w14:textId="5989A92B" w:rsidR="002C343B" w:rsidRDefault="002C343B" w:rsidP="00045634">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lastRenderedPageBreak/>
              <w:t>25</w:t>
            </w:r>
          </w:p>
        </w:tc>
        <w:tc>
          <w:tcPr>
            <w:tcW w:w="1560" w:type="dxa"/>
            <w:vAlign w:val="center"/>
          </w:tcPr>
          <w:p w14:paraId="40209A98" w14:textId="59089ABB" w:rsidR="002C343B" w:rsidRPr="002C343B" w:rsidRDefault="002C343B" w:rsidP="00A36D47">
            <w:pPr>
              <w:spacing w:line="300" w:lineRule="exact"/>
              <w:rPr>
                <w:rFonts w:ascii="方正仿宋_GBK" w:eastAsia="方正仿宋_GBK" w:hint="eastAsia"/>
                <w:sz w:val="24"/>
                <w:szCs w:val="24"/>
              </w:rPr>
            </w:pPr>
            <w:r w:rsidRPr="002C343B">
              <w:rPr>
                <w:rFonts w:ascii="方正仿宋_GBK" w:eastAsia="方正仿宋_GBK" w:hint="eastAsia"/>
                <w:sz w:val="24"/>
                <w:szCs w:val="24"/>
              </w:rPr>
              <w:t>对民办学校举办者及实际控制人、决策机构或者监督机构组成人员有其他危害学校稳定和安全、侵犯学校法人权利或者损害教职工、受教育者权益的行为的处罚</w:t>
            </w:r>
          </w:p>
        </w:tc>
        <w:tc>
          <w:tcPr>
            <w:tcW w:w="5528" w:type="dxa"/>
            <w:vAlign w:val="center"/>
          </w:tcPr>
          <w:p w14:paraId="58D1884C" w14:textId="77777777" w:rsidR="002C343B" w:rsidRPr="002C343B" w:rsidRDefault="002C343B" w:rsidP="00192722">
            <w:pPr>
              <w:spacing w:line="280" w:lineRule="exact"/>
              <w:rPr>
                <w:rFonts w:ascii="方正仿宋_GBK" w:eastAsia="方正仿宋_GBK" w:hint="eastAsia"/>
                <w:sz w:val="24"/>
                <w:szCs w:val="24"/>
              </w:rPr>
            </w:pPr>
            <w:r w:rsidRPr="002C343B">
              <w:rPr>
                <w:rFonts w:ascii="方正仿宋_GBK" w:eastAsia="方正仿宋_GBK" w:hint="eastAsia"/>
                <w:sz w:val="24"/>
                <w:szCs w:val="24"/>
              </w:rPr>
              <w:t>【行政法规】《中华人民共和国民办教育促进法实施条例》</w:t>
            </w:r>
          </w:p>
          <w:p w14:paraId="7966B51B" w14:textId="77777777" w:rsidR="002C343B" w:rsidRPr="002C343B" w:rsidRDefault="002C343B" w:rsidP="00192722">
            <w:pPr>
              <w:spacing w:line="280" w:lineRule="exact"/>
              <w:rPr>
                <w:rFonts w:ascii="方正仿宋_GBK" w:eastAsia="方正仿宋_GBK" w:hint="eastAsia"/>
                <w:sz w:val="24"/>
                <w:szCs w:val="24"/>
              </w:rPr>
            </w:pPr>
            <w:r w:rsidRPr="002C343B">
              <w:rPr>
                <w:rFonts w:ascii="方正仿宋_GBK" w:eastAsia="方正仿宋_GBK" w:hint="eastAsia"/>
                <w:sz w:val="24"/>
                <w:szCs w:val="24"/>
              </w:rPr>
              <w:t>第六十二条  民办学校举办者及实际控制人、决策机构或者监督机构组成人员有下列情形之一的，由县级以上人民政府教育行政部门、人力资源社会保障行政部门或者其他有关部门依据职责分工责令限期改正，有违法所得的，退还所收费用后没收违法所得；情节严重的，</w:t>
            </w:r>
            <w:r w:rsidRPr="007B24D0">
              <w:rPr>
                <w:rFonts w:ascii="Times New Roman" w:eastAsia="方正仿宋_GBK" w:hAnsi="Times New Roman" w:cs="Times New Roman"/>
                <w:sz w:val="24"/>
                <w:szCs w:val="24"/>
              </w:rPr>
              <w:t>1</w:t>
            </w:r>
            <w:r w:rsidRPr="007B24D0">
              <w:rPr>
                <w:rFonts w:ascii="Times New Roman" w:eastAsia="方正仿宋_GBK" w:hAnsi="Times New Roman" w:cs="Times New Roman"/>
                <w:sz w:val="24"/>
                <w:szCs w:val="24"/>
              </w:rPr>
              <w:t>至</w:t>
            </w:r>
            <w:r w:rsidRPr="007B24D0">
              <w:rPr>
                <w:rFonts w:ascii="Times New Roman" w:eastAsia="方正仿宋_GBK" w:hAnsi="Times New Roman" w:cs="Times New Roman"/>
                <w:sz w:val="24"/>
                <w:szCs w:val="24"/>
              </w:rPr>
              <w:t>5</w:t>
            </w:r>
            <w:r w:rsidRPr="007B24D0">
              <w:rPr>
                <w:rFonts w:ascii="Times New Roman" w:eastAsia="方正仿宋_GBK" w:hAnsi="Times New Roman" w:cs="Times New Roman"/>
                <w:sz w:val="24"/>
                <w:szCs w:val="24"/>
              </w:rPr>
              <w:t>年</w:t>
            </w:r>
            <w:r w:rsidRPr="002C343B">
              <w:rPr>
                <w:rFonts w:ascii="方正仿宋_GBK" w:eastAsia="方正仿宋_GBK" w:hint="eastAsia"/>
                <w:sz w:val="24"/>
                <w:szCs w:val="24"/>
              </w:rPr>
              <w:t>内不得新成为民办学校举办者或实际控制人、决策机构或者监督机构组成人员；情节特别严重、社会影响恶劣的，永久不得新成为民办学校举办者或实际控制人、决策机构或者监督机构组成人员；构成违反治安管理行为的，由公安机关依法给予治安管理处罚；构成犯罪的，依法追究刑事责任：</w:t>
            </w:r>
          </w:p>
          <w:p w14:paraId="3DD77F47" w14:textId="743EC36B" w:rsidR="002C343B" w:rsidRPr="002C343B" w:rsidRDefault="002C343B" w:rsidP="00192722">
            <w:pPr>
              <w:spacing w:line="280" w:lineRule="exact"/>
              <w:rPr>
                <w:rFonts w:ascii="方正仿宋_GBK" w:eastAsia="方正仿宋_GBK" w:hint="eastAsia"/>
                <w:sz w:val="24"/>
                <w:szCs w:val="24"/>
              </w:rPr>
            </w:pPr>
            <w:r w:rsidRPr="002C343B">
              <w:rPr>
                <w:rFonts w:ascii="方正仿宋_GBK" w:eastAsia="方正仿宋_GBK" w:hint="eastAsia"/>
                <w:sz w:val="24"/>
                <w:szCs w:val="24"/>
              </w:rPr>
              <w:t>（八）有其他危害学校稳定和安全、侵犯学校法人权利或者损害教职工、受教育者权益的行为的。</w:t>
            </w:r>
          </w:p>
        </w:tc>
        <w:tc>
          <w:tcPr>
            <w:tcW w:w="1559" w:type="dxa"/>
            <w:vAlign w:val="center"/>
          </w:tcPr>
          <w:p w14:paraId="0F3A9A44" w14:textId="3A67F85F" w:rsidR="002C343B" w:rsidRPr="00A36D47" w:rsidRDefault="00FF4F45" w:rsidP="00A36D47">
            <w:pPr>
              <w:spacing w:line="300" w:lineRule="exact"/>
              <w:rPr>
                <w:rFonts w:ascii="方正仿宋_GBK" w:eastAsia="方正仿宋_GBK" w:hint="eastAsia"/>
                <w:sz w:val="24"/>
                <w:szCs w:val="24"/>
              </w:rPr>
            </w:pPr>
            <w:r>
              <w:rPr>
                <w:rFonts w:ascii="方正仿宋_GBK" w:eastAsia="方正仿宋_GBK" w:hint="eastAsia"/>
                <w:sz w:val="24"/>
                <w:szCs w:val="24"/>
              </w:rPr>
              <w:t>教育行政部门</w:t>
            </w:r>
          </w:p>
        </w:tc>
        <w:tc>
          <w:tcPr>
            <w:tcW w:w="1418" w:type="dxa"/>
            <w:vAlign w:val="center"/>
          </w:tcPr>
          <w:p w14:paraId="563CE384" w14:textId="77777777" w:rsidR="002C343B" w:rsidRPr="00A36D47" w:rsidRDefault="002C343B" w:rsidP="00A36D47">
            <w:pPr>
              <w:spacing w:line="300" w:lineRule="exact"/>
              <w:rPr>
                <w:rFonts w:ascii="方正仿宋_GBK" w:eastAsia="方正仿宋_GBK" w:hint="eastAsia"/>
                <w:sz w:val="24"/>
                <w:szCs w:val="24"/>
              </w:rPr>
            </w:pPr>
          </w:p>
        </w:tc>
        <w:tc>
          <w:tcPr>
            <w:tcW w:w="1417" w:type="dxa"/>
            <w:vAlign w:val="center"/>
          </w:tcPr>
          <w:p w14:paraId="78F11D5C" w14:textId="40D8E62A" w:rsidR="002C343B" w:rsidRPr="00A36D47" w:rsidRDefault="000F3F7B" w:rsidP="000F3F7B">
            <w:pPr>
              <w:spacing w:line="300" w:lineRule="exact"/>
              <w:jc w:val="center"/>
              <w:rPr>
                <w:rFonts w:ascii="方正仿宋_GBK" w:eastAsia="方正仿宋_GBK" w:hint="eastAsia"/>
                <w:sz w:val="24"/>
                <w:szCs w:val="24"/>
              </w:rPr>
            </w:pPr>
            <w:r>
              <w:rPr>
                <w:rFonts w:ascii="方正仿宋_GBK" w:eastAsia="方正仿宋_GBK" w:hint="eastAsia"/>
                <w:sz w:val="24"/>
                <w:szCs w:val="24"/>
              </w:rPr>
              <w:t>全市</w:t>
            </w:r>
          </w:p>
        </w:tc>
        <w:tc>
          <w:tcPr>
            <w:tcW w:w="1418" w:type="dxa"/>
            <w:vAlign w:val="center"/>
          </w:tcPr>
          <w:p w14:paraId="55004D87" w14:textId="04566831" w:rsidR="002C343B" w:rsidRPr="00A36D47" w:rsidRDefault="0094040C" w:rsidP="003C27E4">
            <w:pPr>
              <w:spacing w:line="300" w:lineRule="exact"/>
              <w:jc w:val="center"/>
              <w:rPr>
                <w:rFonts w:ascii="方正仿宋_GBK" w:eastAsia="方正仿宋_GBK" w:hint="eastAsia"/>
                <w:sz w:val="24"/>
                <w:szCs w:val="24"/>
              </w:rPr>
            </w:pPr>
            <w:r>
              <w:rPr>
                <w:rFonts w:ascii="方正仿宋_GBK" w:eastAsia="方正仿宋_GBK" w:hint="eastAsia"/>
                <w:sz w:val="24"/>
                <w:szCs w:val="24"/>
              </w:rPr>
              <w:t>省、市、县</w:t>
            </w:r>
          </w:p>
        </w:tc>
        <w:tc>
          <w:tcPr>
            <w:tcW w:w="850" w:type="dxa"/>
            <w:vAlign w:val="center"/>
          </w:tcPr>
          <w:p w14:paraId="07AB1EAB" w14:textId="29B9D2D2" w:rsidR="002C343B" w:rsidRPr="00A36D47" w:rsidRDefault="002C343B" w:rsidP="00A36D47">
            <w:pPr>
              <w:spacing w:line="300" w:lineRule="exact"/>
              <w:rPr>
                <w:rFonts w:ascii="方正仿宋_GBK" w:eastAsia="方正仿宋_GBK" w:hint="eastAsia"/>
                <w:sz w:val="24"/>
                <w:szCs w:val="24"/>
              </w:rPr>
            </w:pPr>
          </w:p>
        </w:tc>
      </w:tr>
      <w:tr w:rsidR="002C343B" w14:paraId="54F8D5A5" w14:textId="77777777" w:rsidTr="001B7BCC">
        <w:tc>
          <w:tcPr>
            <w:tcW w:w="851" w:type="dxa"/>
            <w:vAlign w:val="center"/>
          </w:tcPr>
          <w:p w14:paraId="791763E8" w14:textId="571CEE02" w:rsidR="002C343B" w:rsidRDefault="002C343B" w:rsidP="00045634">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26</w:t>
            </w:r>
          </w:p>
        </w:tc>
        <w:tc>
          <w:tcPr>
            <w:tcW w:w="1560" w:type="dxa"/>
            <w:vAlign w:val="center"/>
          </w:tcPr>
          <w:p w14:paraId="1160A216" w14:textId="7C7F788D" w:rsidR="002C343B" w:rsidRPr="002C343B" w:rsidRDefault="002C343B" w:rsidP="00A36D47">
            <w:pPr>
              <w:spacing w:line="300" w:lineRule="exact"/>
              <w:rPr>
                <w:rFonts w:ascii="方正仿宋_GBK" w:eastAsia="方正仿宋_GBK" w:hint="eastAsia"/>
                <w:sz w:val="24"/>
                <w:szCs w:val="24"/>
              </w:rPr>
            </w:pPr>
            <w:r w:rsidRPr="002C343B">
              <w:rPr>
                <w:rFonts w:ascii="方正仿宋_GBK" w:eastAsia="方正仿宋_GBK" w:hint="eastAsia"/>
                <w:sz w:val="24"/>
                <w:szCs w:val="24"/>
              </w:rPr>
              <w:t>教师弄虚作假或以其他欺骗手段获得教师资格的处罚</w:t>
            </w:r>
          </w:p>
        </w:tc>
        <w:tc>
          <w:tcPr>
            <w:tcW w:w="5528" w:type="dxa"/>
            <w:vAlign w:val="center"/>
          </w:tcPr>
          <w:p w14:paraId="66EDBCF1" w14:textId="77777777" w:rsidR="002C343B" w:rsidRPr="002C343B" w:rsidRDefault="002C343B" w:rsidP="00192722">
            <w:pPr>
              <w:spacing w:line="280" w:lineRule="exact"/>
              <w:rPr>
                <w:rFonts w:ascii="方正仿宋_GBK" w:eastAsia="方正仿宋_GBK" w:hint="eastAsia"/>
                <w:sz w:val="24"/>
                <w:szCs w:val="24"/>
              </w:rPr>
            </w:pPr>
            <w:r w:rsidRPr="002C343B">
              <w:rPr>
                <w:rFonts w:ascii="方正仿宋_GBK" w:eastAsia="方正仿宋_GBK" w:hint="eastAsia"/>
                <w:sz w:val="24"/>
                <w:szCs w:val="24"/>
              </w:rPr>
              <w:t>【行政法规】《教师资格条例》</w:t>
            </w:r>
          </w:p>
          <w:p w14:paraId="4976627C" w14:textId="77777777" w:rsidR="002C343B" w:rsidRPr="002C343B" w:rsidRDefault="002C343B" w:rsidP="00192722">
            <w:pPr>
              <w:spacing w:line="280" w:lineRule="exact"/>
              <w:rPr>
                <w:rFonts w:ascii="方正仿宋_GBK" w:eastAsia="方正仿宋_GBK" w:hint="eastAsia"/>
                <w:sz w:val="24"/>
                <w:szCs w:val="24"/>
              </w:rPr>
            </w:pPr>
            <w:r w:rsidRPr="002C343B">
              <w:rPr>
                <w:rFonts w:ascii="方正仿宋_GBK" w:eastAsia="方正仿宋_GBK" w:hint="eastAsia"/>
                <w:sz w:val="24"/>
                <w:szCs w:val="24"/>
              </w:rPr>
              <w:t xml:space="preserve">    第十九条第一款  有下列情形之一的，由县级以上人民政府教育行政部门撤销其教师资格：</w:t>
            </w:r>
          </w:p>
          <w:p w14:paraId="5DAD0F54" w14:textId="77777777" w:rsidR="002C343B" w:rsidRPr="002C343B" w:rsidRDefault="002C343B" w:rsidP="00192722">
            <w:pPr>
              <w:spacing w:line="280" w:lineRule="exact"/>
              <w:rPr>
                <w:rFonts w:ascii="方正仿宋_GBK" w:eastAsia="方正仿宋_GBK" w:hint="eastAsia"/>
                <w:sz w:val="24"/>
                <w:szCs w:val="24"/>
              </w:rPr>
            </w:pPr>
            <w:r w:rsidRPr="002C343B">
              <w:rPr>
                <w:rFonts w:ascii="方正仿宋_GBK" w:eastAsia="方正仿宋_GBK" w:hint="eastAsia"/>
                <w:sz w:val="24"/>
                <w:szCs w:val="24"/>
              </w:rPr>
              <w:t xml:space="preserve">    （一）弄虚作假、骗取教师资格的；</w:t>
            </w:r>
          </w:p>
          <w:p w14:paraId="5331F304" w14:textId="77777777" w:rsidR="002C343B" w:rsidRPr="002C343B" w:rsidRDefault="002C343B" w:rsidP="00192722">
            <w:pPr>
              <w:spacing w:line="280" w:lineRule="exact"/>
              <w:rPr>
                <w:rFonts w:ascii="方正仿宋_GBK" w:eastAsia="方正仿宋_GBK" w:hint="eastAsia"/>
                <w:sz w:val="24"/>
                <w:szCs w:val="24"/>
              </w:rPr>
            </w:pPr>
            <w:r w:rsidRPr="002C343B">
              <w:rPr>
                <w:rFonts w:ascii="方正仿宋_GBK" w:eastAsia="方正仿宋_GBK" w:hint="eastAsia"/>
                <w:sz w:val="24"/>
                <w:szCs w:val="24"/>
              </w:rPr>
              <w:t>【行政法规】《教师资格条例》（国务院令第</w:t>
            </w:r>
            <w:r w:rsidRPr="00485B32">
              <w:rPr>
                <w:rFonts w:ascii="Times New Roman" w:eastAsia="方正仿宋_GBK" w:hAnsi="Times New Roman" w:cs="Times New Roman"/>
                <w:sz w:val="24"/>
                <w:szCs w:val="24"/>
              </w:rPr>
              <w:t>188</w:t>
            </w:r>
            <w:r w:rsidRPr="002C343B">
              <w:rPr>
                <w:rFonts w:ascii="方正仿宋_GBK" w:eastAsia="方正仿宋_GBK" w:hint="eastAsia"/>
                <w:sz w:val="24"/>
                <w:szCs w:val="24"/>
              </w:rPr>
              <w:t>号）</w:t>
            </w:r>
          </w:p>
          <w:p w14:paraId="3E44B0B4" w14:textId="77777777" w:rsidR="002C343B" w:rsidRPr="002C343B" w:rsidRDefault="002C343B" w:rsidP="00192722">
            <w:pPr>
              <w:spacing w:line="280" w:lineRule="exact"/>
              <w:rPr>
                <w:rFonts w:ascii="方正仿宋_GBK" w:eastAsia="方正仿宋_GBK" w:hint="eastAsia"/>
                <w:sz w:val="24"/>
                <w:szCs w:val="24"/>
              </w:rPr>
            </w:pPr>
            <w:r w:rsidRPr="002C343B">
              <w:rPr>
                <w:rFonts w:ascii="方正仿宋_GBK" w:eastAsia="方正仿宋_GBK" w:hint="eastAsia"/>
                <w:sz w:val="24"/>
                <w:szCs w:val="24"/>
              </w:rPr>
              <w:t xml:space="preserve">    第十九条第二款 被撤销教师资格的，自撤销之日起</w:t>
            </w:r>
            <w:r w:rsidRPr="00485B32">
              <w:rPr>
                <w:rFonts w:ascii="Times New Roman" w:eastAsia="方正仿宋_GBK" w:hAnsi="Times New Roman" w:cs="Times New Roman"/>
                <w:sz w:val="24"/>
                <w:szCs w:val="24"/>
              </w:rPr>
              <w:t>5</w:t>
            </w:r>
            <w:r w:rsidRPr="002C343B">
              <w:rPr>
                <w:rFonts w:ascii="方正仿宋_GBK" w:eastAsia="方正仿宋_GBK" w:hint="eastAsia"/>
                <w:sz w:val="24"/>
                <w:szCs w:val="24"/>
              </w:rPr>
              <w:t>年内不得重新申请认定教师资格，其教师资格证书由县级以上人民政府教育行政部门收缴。</w:t>
            </w:r>
          </w:p>
          <w:p w14:paraId="6C3BB178" w14:textId="77777777" w:rsidR="002C343B" w:rsidRPr="002C343B" w:rsidRDefault="002C343B" w:rsidP="00192722">
            <w:pPr>
              <w:spacing w:line="280" w:lineRule="exact"/>
              <w:rPr>
                <w:rFonts w:ascii="方正仿宋_GBK" w:eastAsia="方正仿宋_GBK" w:hint="eastAsia"/>
                <w:sz w:val="24"/>
                <w:szCs w:val="24"/>
              </w:rPr>
            </w:pPr>
            <w:r w:rsidRPr="002C343B">
              <w:rPr>
                <w:rFonts w:ascii="方正仿宋_GBK" w:eastAsia="方正仿宋_GBK" w:hint="eastAsia"/>
                <w:sz w:val="24"/>
                <w:szCs w:val="24"/>
              </w:rPr>
              <w:t>【行政法规】《&lt;教师资格条例&gt;实施办法》</w:t>
            </w:r>
          </w:p>
          <w:p w14:paraId="4336E18F" w14:textId="49143EC1" w:rsidR="002C343B" w:rsidRPr="002C343B" w:rsidRDefault="002C343B" w:rsidP="00192722">
            <w:pPr>
              <w:spacing w:line="280" w:lineRule="exact"/>
              <w:rPr>
                <w:rFonts w:ascii="方正仿宋_GBK" w:eastAsia="方正仿宋_GBK" w:hint="eastAsia"/>
                <w:sz w:val="24"/>
                <w:szCs w:val="24"/>
              </w:rPr>
            </w:pPr>
            <w:r w:rsidRPr="002C343B">
              <w:rPr>
                <w:rFonts w:ascii="方正仿宋_GBK" w:eastAsia="方正仿宋_GBK" w:hint="eastAsia"/>
                <w:sz w:val="24"/>
                <w:szCs w:val="24"/>
              </w:rPr>
              <w:t xml:space="preserve">    第二十七条  对使用假资格证书的，一经查实，按弄虚作假、骗取教师资格处理，</w:t>
            </w:r>
            <w:r w:rsidRPr="00485B32">
              <w:rPr>
                <w:rFonts w:ascii="Times New Roman" w:eastAsia="方正仿宋_GBK" w:hAnsi="Times New Roman" w:cs="Times New Roman"/>
                <w:sz w:val="24"/>
                <w:szCs w:val="24"/>
              </w:rPr>
              <w:t>5</w:t>
            </w:r>
            <w:r w:rsidRPr="002C343B">
              <w:rPr>
                <w:rFonts w:ascii="方正仿宋_GBK" w:eastAsia="方正仿宋_GBK" w:hint="eastAsia"/>
                <w:sz w:val="24"/>
                <w:szCs w:val="24"/>
              </w:rPr>
              <w:t>年内不得申请认定教师资格，由教育行政部门没收假证书。对变造、买卖教师资格证书的，依法追究法律责任。</w:t>
            </w:r>
          </w:p>
        </w:tc>
        <w:tc>
          <w:tcPr>
            <w:tcW w:w="1559" w:type="dxa"/>
            <w:vAlign w:val="center"/>
          </w:tcPr>
          <w:p w14:paraId="2B78144D" w14:textId="41B03ADE" w:rsidR="002C343B" w:rsidRPr="00A36D47" w:rsidRDefault="00FF4F45" w:rsidP="00A36D47">
            <w:pPr>
              <w:spacing w:line="300" w:lineRule="exact"/>
              <w:rPr>
                <w:rFonts w:ascii="方正仿宋_GBK" w:eastAsia="方正仿宋_GBK" w:hint="eastAsia"/>
                <w:sz w:val="24"/>
                <w:szCs w:val="24"/>
              </w:rPr>
            </w:pPr>
            <w:r>
              <w:rPr>
                <w:rFonts w:ascii="方正仿宋_GBK" w:eastAsia="方正仿宋_GBK" w:hint="eastAsia"/>
                <w:sz w:val="24"/>
                <w:szCs w:val="24"/>
              </w:rPr>
              <w:t>教育行政部门</w:t>
            </w:r>
          </w:p>
        </w:tc>
        <w:tc>
          <w:tcPr>
            <w:tcW w:w="1418" w:type="dxa"/>
            <w:vAlign w:val="center"/>
          </w:tcPr>
          <w:p w14:paraId="38AF9049" w14:textId="77777777" w:rsidR="002C343B" w:rsidRPr="00A36D47" w:rsidRDefault="002C343B" w:rsidP="00A36D47">
            <w:pPr>
              <w:spacing w:line="300" w:lineRule="exact"/>
              <w:rPr>
                <w:rFonts w:ascii="方正仿宋_GBK" w:eastAsia="方正仿宋_GBK" w:hint="eastAsia"/>
                <w:sz w:val="24"/>
                <w:szCs w:val="24"/>
              </w:rPr>
            </w:pPr>
          </w:p>
        </w:tc>
        <w:tc>
          <w:tcPr>
            <w:tcW w:w="1417" w:type="dxa"/>
            <w:vAlign w:val="center"/>
          </w:tcPr>
          <w:p w14:paraId="423F10D8" w14:textId="5C02A742" w:rsidR="002C343B" w:rsidRPr="00A36D47" w:rsidRDefault="000F3F7B" w:rsidP="000F3F7B">
            <w:pPr>
              <w:spacing w:line="300" w:lineRule="exact"/>
              <w:jc w:val="center"/>
              <w:rPr>
                <w:rFonts w:ascii="方正仿宋_GBK" w:eastAsia="方正仿宋_GBK" w:hint="eastAsia"/>
                <w:sz w:val="24"/>
                <w:szCs w:val="24"/>
              </w:rPr>
            </w:pPr>
            <w:r>
              <w:rPr>
                <w:rFonts w:ascii="方正仿宋_GBK" w:eastAsia="方正仿宋_GBK" w:hint="eastAsia"/>
                <w:sz w:val="24"/>
                <w:szCs w:val="24"/>
              </w:rPr>
              <w:t>全市</w:t>
            </w:r>
          </w:p>
        </w:tc>
        <w:tc>
          <w:tcPr>
            <w:tcW w:w="1418" w:type="dxa"/>
            <w:vAlign w:val="center"/>
          </w:tcPr>
          <w:p w14:paraId="0875FD86" w14:textId="01E7D90D" w:rsidR="002C343B" w:rsidRPr="00A36D47" w:rsidRDefault="0094040C" w:rsidP="003C27E4">
            <w:pPr>
              <w:spacing w:line="300" w:lineRule="exact"/>
              <w:jc w:val="center"/>
              <w:rPr>
                <w:rFonts w:ascii="方正仿宋_GBK" w:eastAsia="方正仿宋_GBK" w:hint="eastAsia"/>
                <w:sz w:val="24"/>
                <w:szCs w:val="24"/>
              </w:rPr>
            </w:pPr>
            <w:r>
              <w:rPr>
                <w:rFonts w:ascii="方正仿宋_GBK" w:eastAsia="方正仿宋_GBK" w:hint="eastAsia"/>
                <w:sz w:val="24"/>
                <w:szCs w:val="24"/>
              </w:rPr>
              <w:t>省、市、县</w:t>
            </w:r>
          </w:p>
        </w:tc>
        <w:tc>
          <w:tcPr>
            <w:tcW w:w="850" w:type="dxa"/>
            <w:vAlign w:val="center"/>
          </w:tcPr>
          <w:p w14:paraId="318BA2FF" w14:textId="58D98FFD" w:rsidR="002C343B" w:rsidRPr="00A36D47" w:rsidRDefault="002C343B" w:rsidP="00A36D47">
            <w:pPr>
              <w:spacing w:line="300" w:lineRule="exact"/>
              <w:rPr>
                <w:rFonts w:ascii="方正仿宋_GBK" w:eastAsia="方正仿宋_GBK" w:hint="eastAsia"/>
                <w:sz w:val="24"/>
                <w:szCs w:val="24"/>
              </w:rPr>
            </w:pPr>
          </w:p>
        </w:tc>
      </w:tr>
      <w:tr w:rsidR="002C343B" w14:paraId="607C23CC" w14:textId="77777777" w:rsidTr="001B7BCC">
        <w:tc>
          <w:tcPr>
            <w:tcW w:w="851" w:type="dxa"/>
            <w:vAlign w:val="center"/>
          </w:tcPr>
          <w:p w14:paraId="1EEF3616" w14:textId="525AFBC5" w:rsidR="002C343B" w:rsidRDefault="002C343B" w:rsidP="00045634">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lastRenderedPageBreak/>
              <w:t>27</w:t>
            </w:r>
          </w:p>
        </w:tc>
        <w:tc>
          <w:tcPr>
            <w:tcW w:w="1560" w:type="dxa"/>
            <w:vAlign w:val="center"/>
          </w:tcPr>
          <w:p w14:paraId="59FA9D2B" w14:textId="60EA764E" w:rsidR="002C343B" w:rsidRPr="002C343B" w:rsidRDefault="002C343B" w:rsidP="00A36D47">
            <w:pPr>
              <w:spacing w:line="300" w:lineRule="exact"/>
              <w:rPr>
                <w:rFonts w:ascii="方正仿宋_GBK" w:eastAsia="方正仿宋_GBK" w:hint="eastAsia"/>
                <w:sz w:val="24"/>
                <w:szCs w:val="24"/>
              </w:rPr>
            </w:pPr>
            <w:r w:rsidRPr="002C343B">
              <w:rPr>
                <w:rFonts w:ascii="方正仿宋_GBK" w:eastAsia="方正仿宋_GBK" w:hint="eastAsia"/>
                <w:sz w:val="24"/>
                <w:szCs w:val="24"/>
              </w:rPr>
              <w:t>教师品行不良、侮辱学生，影响恶劣的处罚</w:t>
            </w:r>
          </w:p>
        </w:tc>
        <w:tc>
          <w:tcPr>
            <w:tcW w:w="5528" w:type="dxa"/>
            <w:vAlign w:val="center"/>
          </w:tcPr>
          <w:p w14:paraId="01BA3898" w14:textId="77777777" w:rsidR="002C343B" w:rsidRPr="002C343B" w:rsidRDefault="002C343B" w:rsidP="00192722">
            <w:pPr>
              <w:spacing w:line="260" w:lineRule="exact"/>
              <w:rPr>
                <w:rFonts w:ascii="方正仿宋_GBK" w:eastAsia="方正仿宋_GBK" w:hint="eastAsia"/>
                <w:sz w:val="24"/>
                <w:szCs w:val="24"/>
              </w:rPr>
            </w:pPr>
            <w:r w:rsidRPr="002C343B">
              <w:rPr>
                <w:rFonts w:ascii="方正仿宋_GBK" w:eastAsia="方正仿宋_GBK" w:hint="eastAsia"/>
                <w:sz w:val="24"/>
                <w:szCs w:val="24"/>
              </w:rPr>
              <w:t>【行政法规】《教师资格条例》</w:t>
            </w:r>
          </w:p>
          <w:p w14:paraId="6019C0DC" w14:textId="77777777" w:rsidR="002C343B" w:rsidRPr="002C343B" w:rsidRDefault="002C343B" w:rsidP="00192722">
            <w:pPr>
              <w:spacing w:line="260" w:lineRule="exact"/>
              <w:rPr>
                <w:rFonts w:ascii="方正仿宋_GBK" w:eastAsia="方正仿宋_GBK" w:hint="eastAsia"/>
                <w:sz w:val="24"/>
                <w:szCs w:val="24"/>
              </w:rPr>
            </w:pPr>
            <w:r w:rsidRPr="002C343B">
              <w:rPr>
                <w:rFonts w:ascii="方正仿宋_GBK" w:eastAsia="方正仿宋_GBK" w:hint="eastAsia"/>
                <w:sz w:val="24"/>
                <w:szCs w:val="24"/>
              </w:rPr>
              <w:t xml:space="preserve">    第十九条第一款  有下列情形之一的，由县级以上人民政府教育行政部门撤销其教师资格：</w:t>
            </w:r>
          </w:p>
          <w:p w14:paraId="5708A71E" w14:textId="77777777" w:rsidR="002C343B" w:rsidRPr="002C343B" w:rsidRDefault="002C343B" w:rsidP="00192722">
            <w:pPr>
              <w:spacing w:line="260" w:lineRule="exact"/>
              <w:rPr>
                <w:rFonts w:ascii="方正仿宋_GBK" w:eastAsia="方正仿宋_GBK" w:hint="eastAsia"/>
                <w:sz w:val="24"/>
                <w:szCs w:val="24"/>
              </w:rPr>
            </w:pPr>
            <w:r w:rsidRPr="002C343B">
              <w:rPr>
                <w:rFonts w:ascii="方正仿宋_GBK" w:eastAsia="方正仿宋_GBK" w:hint="eastAsia"/>
                <w:sz w:val="24"/>
                <w:szCs w:val="24"/>
              </w:rPr>
              <w:t xml:space="preserve">    （二）品行不良、侮辱学生，影响恶劣的。</w:t>
            </w:r>
          </w:p>
          <w:p w14:paraId="7E6C56C8" w14:textId="020009A9" w:rsidR="002C343B" w:rsidRPr="002C343B" w:rsidRDefault="002C343B" w:rsidP="00192722">
            <w:pPr>
              <w:spacing w:line="260" w:lineRule="exact"/>
              <w:rPr>
                <w:rFonts w:ascii="方正仿宋_GBK" w:eastAsia="方正仿宋_GBK" w:hint="eastAsia"/>
                <w:sz w:val="24"/>
                <w:szCs w:val="24"/>
              </w:rPr>
            </w:pPr>
            <w:r w:rsidRPr="002C343B">
              <w:rPr>
                <w:rFonts w:ascii="方正仿宋_GBK" w:eastAsia="方正仿宋_GBK" w:hint="eastAsia"/>
                <w:sz w:val="24"/>
                <w:szCs w:val="24"/>
              </w:rPr>
              <w:t xml:space="preserve">    第十九条第二款 被撤销教师资格的，自撤销之日起</w:t>
            </w:r>
            <w:r w:rsidRPr="00485B32">
              <w:rPr>
                <w:rFonts w:ascii="Times New Roman" w:eastAsia="方正仿宋_GBK" w:hAnsi="Times New Roman" w:cs="Times New Roman"/>
                <w:sz w:val="24"/>
                <w:szCs w:val="24"/>
              </w:rPr>
              <w:t>5</w:t>
            </w:r>
            <w:r w:rsidRPr="002C343B">
              <w:rPr>
                <w:rFonts w:ascii="方正仿宋_GBK" w:eastAsia="方正仿宋_GBK" w:hint="eastAsia"/>
                <w:sz w:val="24"/>
                <w:szCs w:val="24"/>
              </w:rPr>
              <w:t>年内不得重新申请认定教师资格，其教师资格证书由县级以上人民政府教育行政部门收缴。</w:t>
            </w:r>
          </w:p>
        </w:tc>
        <w:tc>
          <w:tcPr>
            <w:tcW w:w="1559" w:type="dxa"/>
            <w:vAlign w:val="center"/>
          </w:tcPr>
          <w:p w14:paraId="1D4A2088" w14:textId="20CF25C6" w:rsidR="002C343B" w:rsidRPr="00A36D47" w:rsidRDefault="00FF4F45" w:rsidP="00A36D47">
            <w:pPr>
              <w:spacing w:line="300" w:lineRule="exact"/>
              <w:rPr>
                <w:rFonts w:ascii="方正仿宋_GBK" w:eastAsia="方正仿宋_GBK" w:hint="eastAsia"/>
                <w:sz w:val="24"/>
                <w:szCs w:val="24"/>
              </w:rPr>
            </w:pPr>
            <w:r>
              <w:rPr>
                <w:rFonts w:ascii="方正仿宋_GBK" w:eastAsia="方正仿宋_GBK" w:hint="eastAsia"/>
                <w:sz w:val="24"/>
                <w:szCs w:val="24"/>
              </w:rPr>
              <w:t>教育行政部门</w:t>
            </w:r>
          </w:p>
        </w:tc>
        <w:tc>
          <w:tcPr>
            <w:tcW w:w="1418" w:type="dxa"/>
            <w:vAlign w:val="center"/>
          </w:tcPr>
          <w:p w14:paraId="3FCECE35" w14:textId="77777777" w:rsidR="002C343B" w:rsidRPr="00A36D47" w:rsidRDefault="002C343B" w:rsidP="00A36D47">
            <w:pPr>
              <w:spacing w:line="300" w:lineRule="exact"/>
              <w:rPr>
                <w:rFonts w:ascii="方正仿宋_GBK" w:eastAsia="方正仿宋_GBK" w:hint="eastAsia"/>
                <w:sz w:val="24"/>
                <w:szCs w:val="24"/>
              </w:rPr>
            </w:pPr>
          </w:p>
        </w:tc>
        <w:tc>
          <w:tcPr>
            <w:tcW w:w="1417" w:type="dxa"/>
            <w:vAlign w:val="center"/>
          </w:tcPr>
          <w:p w14:paraId="7BC9A80F" w14:textId="6CD76C2F" w:rsidR="002C343B" w:rsidRPr="00A36D47" w:rsidRDefault="000F3F7B" w:rsidP="000F3F7B">
            <w:pPr>
              <w:spacing w:line="300" w:lineRule="exact"/>
              <w:jc w:val="center"/>
              <w:rPr>
                <w:rFonts w:ascii="方正仿宋_GBK" w:eastAsia="方正仿宋_GBK" w:hint="eastAsia"/>
                <w:sz w:val="24"/>
                <w:szCs w:val="24"/>
              </w:rPr>
            </w:pPr>
            <w:r>
              <w:rPr>
                <w:rFonts w:ascii="方正仿宋_GBK" w:eastAsia="方正仿宋_GBK" w:hint="eastAsia"/>
                <w:sz w:val="24"/>
                <w:szCs w:val="24"/>
              </w:rPr>
              <w:t>全市</w:t>
            </w:r>
          </w:p>
        </w:tc>
        <w:tc>
          <w:tcPr>
            <w:tcW w:w="1418" w:type="dxa"/>
            <w:vAlign w:val="center"/>
          </w:tcPr>
          <w:p w14:paraId="02413B5E" w14:textId="367E7282" w:rsidR="002C343B" w:rsidRPr="00A36D47" w:rsidRDefault="0094040C" w:rsidP="003C27E4">
            <w:pPr>
              <w:spacing w:line="300" w:lineRule="exact"/>
              <w:jc w:val="center"/>
              <w:rPr>
                <w:rFonts w:ascii="方正仿宋_GBK" w:eastAsia="方正仿宋_GBK" w:hint="eastAsia"/>
                <w:sz w:val="24"/>
                <w:szCs w:val="24"/>
              </w:rPr>
            </w:pPr>
            <w:r>
              <w:rPr>
                <w:rFonts w:ascii="方正仿宋_GBK" w:eastAsia="方正仿宋_GBK" w:hint="eastAsia"/>
                <w:sz w:val="24"/>
                <w:szCs w:val="24"/>
              </w:rPr>
              <w:t>省、市、县</w:t>
            </w:r>
          </w:p>
        </w:tc>
        <w:tc>
          <w:tcPr>
            <w:tcW w:w="850" w:type="dxa"/>
            <w:vAlign w:val="center"/>
          </w:tcPr>
          <w:p w14:paraId="1B8F38A0" w14:textId="2D75C49D" w:rsidR="002C343B" w:rsidRPr="00A36D47" w:rsidRDefault="002C343B" w:rsidP="00A36D47">
            <w:pPr>
              <w:spacing w:line="300" w:lineRule="exact"/>
              <w:rPr>
                <w:rFonts w:ascii="方正仿宋_GBK" w:eastAsia="方正仿宋_GBK" w:hint="eastAsia"/>
                <w:sz w:val="24"/>
                <w:szCs w:val="24"/>
              </w:rPr>
            </w:pPr>
          </w:p>
        </w:tc>
      </w:tr>
      <w:tr w:rsidR="002C343B" w14:paraId="5F495650" w14:textId="77777777" w:rsidTr="001B7BCC">
        <w:tc>
          <w:tcPr>
            <w:tcW w:w="851" w:type="dxa"/>
            <w:vAlign w:val="center"/>
          </w:tcPr>
          <w:p w14:paraId="64557E35" w14:textId="579998C3" w:rsidR="002C343B" w:rsidRDefault="002C343B" w:rsidP="00045634">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28</w:t>
            </w:r>
          </w:p>
        </w:tc>
        <w:tc>
          <w:tcPr>
            <w:tcW w:w="1560" w:type="dxa"/>
            <w:vAlign w:val="center"/>
          </w:tcPr>
          <w:p w14:paraId="3ED798BC" w14:textId="586CCD50" w:rsidR="002C343B" w:rsidRPr="002C343B" w:rsidRDefault="002C343B" w:rsidP="00A36D47">
            <w:pPr>
              <w:spacing w:line="300" w:lineRule="exact"/>
              <w:rPr>
                <w:rFonts w:ascii="方正仿宋_GBK" w:eastAsia="方正仿宋_GBK" w:hint="eastAsia"/>
                <w:sz w:val="24"/>
                <w:szCs w:val="24"/>
              </w:rPr>
            </w:pPr>
            <w:r w:rsidRPr="002C343B">
              <w:rPr>
                <w:rFonts w:ascii="方正仿宋_GBK" w:eastAsia="方正仿宋_GBK" w:hint="eastAsia"/>
                <w:sz w:val="24"/>
                <w:szCs w:val="24"/>
              </w:rPr>
              <w:t>单位未使用或未规范使用国家通用语言文字的处罚</w:t>
            </w:r>
          </w:p>
        </w:tc>
        <w:tc>
          <w:tcPr>
            <w:tcW w:w="5528" w:type="dxa"/>
            <w:vAlign w:val="center"/>
          </w:tcPr>
          <w:p w14:paraId="71BA6EBF" w14:textId="77777777" w:rsidR="002C343B" w:rsidRPr="002C343B" w:rsidRDefault="002C343B" w:rsidP="00192722">
            <w:pPr>
              <w:spacing w:line="260" w:lineRule="exact"/>
              <w:rPr>
                <w:rFonts w:ascii="方正仿宋_GBK" w:eastAsia="方正仿宋_GBK" w:hint="eastAsia"/>
                <w:sz w:val="24"/>
                <w:szCs w:val="24"/>
              </w:rPr>
            </w:pPr>
            <w:r w:rsidRPr="002C343B">
              <w:rPr>
                <w:rFonts w:ascii="方正仿宋_GBK" w:eastAsia="方正仿宋_GBK" w:hint="eastAsia"/>
                <w:sz w:val="24"/>
                <w:szCs w:val="24"/>
              </w:rPr>
              <w:t xml:space="preserve">【地方性法规】《江苏省实施〈中华人民共和国国家通用语言文字法〉办法》 </w:t>
            </w:r>
          </w:p>
          <w:p w14:paraId="700B4A32" w14:textId="1837918C" w:rsidR="002C343B" w:rsidRPr="002C343B" w:rsidRDefault="002C343B" w:rsidP="00192722">
            <w:pPr>
              <w:spacing w:line="260" w:lineRule="exact"/>
              <w:rPr>
                <w:rFonts w:ascii="方正仿宋_GBK" w:eastAsia="方正仿宋_GBK" w:hint="eastAsia"/>
                <w:sz w:val="24"/>
                <w:szCs w:val="24"/>
              </w:rPr>
            </w:pPr>
            <w:r w:rsidRPr="002C343B">
              <w:rPr>
                <w:rFonts w:ascii="方正仿宋_GBK" w:eastAsia="方正仿宋_GBK" w:hint="eastAsia"/>
                <w:sz w:val="24"/>
                <w:szCs w:val="24"/>
              </w:rPr>
              <w:t xml:space="preserve">    第二十条  对违反本办法有关规定，未使用或者未规范使用国家通用语言文字的单位，县级以上地方语言文字工作部门或者其他有关部门应当按照本办法规定的监督管理范围，责令其改正；拒不改正的，予以警告，并督促其限期改正。法律、法规另有规定的，从其规定。</w:t>
            </w:r>
          </w:p>
        </w:tc>
        <w:tc>
          <w:tcPr>
            <w:tcW w:w="1559" w:type="dxa"/>
            <w:vAlign w:val="center"/>
          </w:tcPr>
          <w:p w14:paraId="7C2A6190" w14:textId="45E8EF93" w:rsidR="002C343B" w:rsidRPr="00A36D47" w:rsidRDefault="00FF4F45" w:rsidP="00A36D47">
            <w:pPr>
              <w:spacing w:line="300" w:lineRule="exact"/>
              <w:rPr>
                <w:rFonts w:ascii="方正仿宋_GBK" w:eastAsia="方正仿宋_GBK" w:hint="eastAsia"/>
                <w:sz w:val="24"/>
                <w:szCs w:val="24"/>
              </w:rPr>
            </w:pPr>
            <w:r>
              <w:rPr>
                <w:rFonts w:ascii="方正仿宋_GBK" w:eastAsia="方正仿宋_GBK" w:hint="eastAsia"/>
                <w:sz w:val="24"/>
                <w:szCs w:val="24"/>
              </w:rPr>
              <w:t>教育行政部门</w:t>
            </w:r>
          </w:p>
        </w:tc>
        <w:tc>
          <w:tcPr>
            <w:tcW w:w="1418" w:type="dxa"/>
            <w:vAlign w:val="center"/>
          </w:tcPr>
          <w:p w14:paraId="00EDC5D5" w14:textId="77777777" w:rsidR="002C343B" w:rsidRPr="00A36D47" w:rsidRDefault="002C343B" w:rsidP="00A36D47">
            <w:pPr>
              <w:spacing w:line="300" w:lineRule="exact"/>
              <w:rPr>
                <w:rFonts w:ascii="方正仿宋_GBK" w:eastAsia="方正仿宋_GBK" w:hint="eastAsia"/>
                <w:sz w:val="24"/>
                <w:szCs w:val="24"/>
              </w:rPr>
            </w:pPr>
          </w:p>
        </w:tc>
        <w:tc>
          <w:tcPr>
            <w:tcW w:w="1417" w:type="dxa"/>
            <w:vAlign w:val="center"/>
          </w:tcPr>
          <w:p w14:paraId="3CCB1AE0" w14:textId="1F5E45C8" w:rsidR="002C343B" w:rsidRPr="00A36D47" w:rsidRDefault="000F3F7B" w:rsidP="000F3F7B">
            <w:pPr>
              <w:spacing w:line="300" w:lineRule="exact"/>
              <w:jc w:val="center"/>
              <w:rPr>
                <w:rFonts w:ascii="方正仿宋_GBK" w:eastAsia="方正仿宋_GBK" w:hint="eastAsia"/>
                <w:sz w:val="24"/>
                <w:szCs w:val="24"/>
              </w:rPr>
            </w:pPr>
            <w:r>
              <w:rPr>
                <w:rFonts w:ascii="方正仿宋_GBK" w:eastAsia="方正仿宋_GBK" w:hint="eastAsia"/>
                <w:sz w:val="24"/>
                <w:szCs w:val="24"/>
              </w:rPr>
              <w:t>全市</w:t>
            </w:r>
          </w:p>
        </w:tc>
        <w:tc>
          <w:tcPr>
            <w:tcW w:w="1418" w:type="dxa"/>
            <w:vAlign w:val="center"/>
          </w:tcPr>
          <w:p w14:paraId="56D2DA71" w14:textId="2BFBB434" w:rsidR="002C343B" w:rsidRPr="00A36D47" w:rsidRDefault="0094040C" w:rsidP="003C27E4">
            <w:pPr>
              <w:spacing w:line="300" w:lineRule="exact"/>
              <w:jc w:val="center"/>
              <w:rPr>
                <w:rFonts w:ascii="方正仿宋_GBK" w:eastAsia="方正仿宋_GBK" w:hint="eastAsia"/>
                <w:sz w:val="24"/>
                <w:szCs w:val="24"/>
              </w:rPr>
            </w:pPr>
            <w:r>
              <w:rPr>
                <w:rFonts w:ascii="方正仿宋_GBK" w:eastAsia="方正仿宋_GBK" w:hint="eastAsia"/>
                <w:sz w:val="24"/>
                <w:szCs w:val="24"/>
              </w:rPr>
              <w:t>省、市、县</w:t>
            </w:r>
          </w:p>
        </w:tc>
        <w:tc>
          <w:tcPr>
            <w:tcW w:w="850" w:type="dxa"/>
            <w:vAlign w:val="center"/>
          </w:tcPr>
          <w:p w14:paraId="721308E6" w14:textId="1A047D80" w:rsidR="002C343B" w:rsidRPr="00A36D47" w:rsidRDefault="002C343B" w:rsidP="00A36D47">
            <w:pPr>
              <w:spacing w:line="300" w:lineRule="exact"/>
              <w:rPr>
                <w:rFonts w:ascii="方正仿宋_GBK" w:eastAsia="方正仿宋_GBK" w:hint="eastAsia"/>
                <w:sz w:val="24"/>
                <w:szCs w:val="24"/>
              </w:rPr>
            </w:pPr>
          </w:p>
        </w:tc>
      </w:tr>
      <w:tr w:rsidR="002C343B" w14:paraId="1BE41B5D" w14:textId="77777777" w:rsidTr="001B7BCC">
        <w:tc>
          <w:tcPr>
            <w:tcW w:w="851" w:type="dxa"/>
            <w:vAlign w:val="center"/>
          </w:tcPr>
          <w:p w14:paraId="47D0CB88" w14:textId="1EE4A748" w:rsidR="002C343B" w:rsidRDefault="002C343B" w:rsidP="00045634">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29</w:t>
            </w:r>
          </w:p>
        </w:tc>
        <w:tc>
          <w:tcPr>
            <w:tcW w:w="1560" w:type="dxa"/>
            <w:vAlign w:val="center"/>
          </w:tcPr>
          <w:p w14:paraId="301D00EB" w14:textId="59BEC384" w:rsidR="002C343B" w:rsidRPr="002C343B" w:rsidRDefault="002C343B" w:rsidP="00A36D47">
            <w:pPr>
              <w:spacing w:line="300" w:lineRule="exact"/>
              <w:rPr>
                <w:rFonts w:ascii="方正仿宋_GBK" w:eastAsia="方正仿宋_GBK" w:hint="eastAsia"/>
                <w:sz w:val="24"/>
                <w:szCs w:val="24"/>
              </w:rPr>
            </w:pPr>
            <w:r w:rsidRPr="002C343B">
              <w:rPr>
                <w:rFonts w:ascii="方正仿宋_GBK" w:eastAsia="方正仿宋_GBK" w:hint="eastAsia"/>
                <w:sz w:val="24"/>
                <w:szCs w:val="24"/>
              </w:rPr>
              <w:t>对自然人、法人或者其他组织变相开展学科类校外培训的处罚</w:t>
            </w:r>
          </w:p>
        </w:tc>
        <w:tc>
          <w:tcPr>
            <w:tcW w:w="5528" w:type="dxa"/>
            <w:vAlign w:val="center"/>
          </w:tcPr>
          <w:p w14:paraId="5219995F" w14:textId="77777777" w:rsidR="002C343B" w:rsidRPr="002C343B" w:rsidRDefault="002C343B" w:rsidP="00192722">
            <w:pPr>
              <w:spacing w:line="260" w:lineRule="exact"/>
              <w:rPr>
                <w:rFonts w:ascii="方正仿宋_GBK" w:eastAsia="方正仿宋_GBK" w:hint="eastAsia"/>
                <w:sz w:val="24"/>
                <w:szCs w:val="24"/>
              </w:rPr>
            </w:pPr>
            <w:r w:rsidRPr="002C343B">
              <w:rPr>
                <w:rFonts w:ascii="方正仿宋_GBK" w:eastAsia="方正仿宋_GBK" w:hint="eastAsia"/>
                <w:sz w:val="24"/>
                <w:szCs w:val="24"/>
              </w:rPr>
              <w:t>【部门规章】《校外培训行政处罚暂行办法》</w:t>
            </w:r>
          </w:p>
          <w:p w14:paraId="3B1DB8C3" w14:textId="77777777" w:rsidR="002C343B" w:rsidRPr="002C343B" w:rsidRDefault="002C343B" w:rsidP="00192722">
            <w:pPr>
              <w:spacing w:line="260" w:lineRule="exact"/>
              <w:rPr>
                <w:rFonts w:ascii="方正仿宋_GBK" w:eastAsia="方正仿宋_GBK" w:hint="eastAsia"/>
                <w:sz w:val="24"/>
                <w:szCs w:val="24"/>
              </w:rPr>
            </w:pPr>
            <w:r w:rsidRPr="002C343B">
              <w:rPr>
                <w:rFonts w:ascii="方正仿宋_GBK" w:eastAsia="方正仿宋_GBK" w:hint="eastAsia"/>
                <w:sz w:val="24"/>
                <w:szCs w:val="24"/>
              </w:rPr>
              <w:t xml:space="preserve">    第十八条 自然人、法人或者其他组织变相开展学科类校外培训，尚不符合本办法第十七条规定条件，有下列行为之一的，由所在地县级以上人民政府校外培训主管部门会同其他有关部门责令改正，退还所收费用，予以警告或通报批评；情节严重的，处</w:t>
            </w:r>
            <w:r w:rsidRPr="00485B32">
              <w:rPr>
                <w:rFonts w:ascii="Times New Roman" w:eastAsia="方正仿宋_GBK" w:hAnsi="Times New Roman" w:cs="Times New Roman"/>
                <w:sz w:val="24"/>
                <w:szCs w:val="24"/>
              </w:rPr>
              <w:t>5</w:t>
            </w:r>
            <w:r w:rsidRPr="002C343B">
              <w:rPr>
                <w:rFonts w:ascii="方正仿宋_GBK" w:eastAsia="方正仿宋_GBK" w:hint="eastAsia"/>
                <w:sz w:val="24"/>
                <w:szCs w:val="24"/>
              </w:rPr>
              <w:t>万元以下罚款；情节特别严重的，处</w:t>
            </w:r>
            <w:r w:rsidRPr="00485B32">
              <w:rPr>
                <w:rFonts w:ascii="Times New Roman" w:eastAsia="方正仿宋_GBK" w:hAnsi="Times New Roman" w:cs="Times New Roman"/>
                <w:sz w:val="24"/>
                <w:szCs w:val="24"/>
              </w:rPr>
              <w:t>5</w:t>
            </w:r>
            <w:r w:rsidRPr="002C343B">
              <w:rPr>
                <w:rFonts w:ascii="方正仿宋_GBK" w:eastAsia="方正仿宋_GBK" w:hint="eastAsia"/>
                <w:sz w:val="24"/>
                <w:szCs w:val="24"/>
              </w:rPr>
              <w:t>万元以上</w:t>
            </w:r>
            <w:r w:rsidRPr="00485B32">
              <w:rPr>
                <w:rFonts w:ascii="Times New Roman" w:eastAsia="方正仿宋_GBK" w:hAnsi="Times New Roman" w:cs="Times New Roman"/>
                <w:sz w:val="24"/>
                <w:szCs w:val="24"/>
              </w:rPr>
              <w:t>10</w:t>
            </w:r>
            <w:r w:rsidRPr="002C343B">
              <w:rPr>
                <w:rFonts w:ascii="方正仿宋_GBK" w:eastAsia="方正仿宋_GBK" w:hint="eastAsia"/>
                <w:sz w:val="24"/>
                <w:szCs w:val="24"/>
              </w:rPr>
              <w:t>万元以下罚款：</w:t>
            </w:r>
          </w:p>
          <w:p w14:paraId="7E45F637" w14:textId="77777777" w:rsidR="002C343B" w:rsidRPr="002C343B" w:rsidRDefault="002C343B" w:rsidP="00192722">
            <w:pPr>
              <w:spacing w:line="260" w:lineRule="exact"/>
              <w:rPr>
                <w:rFonts w:ascii="方正仿宋_GBK" w:eastAsia="方正仿宋_GBK" w:hint="eastAsia"/>
                <w:sz w:val="24"/>
                <w:szCs w:val="24"/>
              </w:rPr>
            </w:pPr>
            <w:r w:rsidRPr="002C343B">
              <w:rPr>
                <w:rFonts w:ascii="方正仿宋_GBK" w:eastAsia="方正仿宋_GBK" w:hint="eastAsia"/>
                <w:sz w:val="24"/>
                <w:szCs w:val="24"/>
              </w:rPr>
              <w:t xml:space="preserve">　　（一）通过即时通讯、网络会议、直播平台等方式有偿开展校外培训的；</w:t>
            </w:r>
          </w:p>
          <w:p w14:paraId="5D0392F7" w14:textId="77777777" w:rsidR="002C343B" w:rsidRPr="002C343B" w:rsidRDefault="002C343B" w:rsidP="00192722">
            <w:pPr>
              <w:spacing w:line="260" w:lineRule="exact"/>
              <w:rPr>
                <w:rFonts w:ascii="方正仿宋_GBK" w:eastAsia="方正仿宋_GBK" w:hint="eastAsia"/>
                <w:sz w:val="24"/>
                <w:szCs w:val="24"/>
              </w:rPr>
            </w:pPr>
            <w:r w:rsidRPr="002C343B">
              <w:rPr>
                <w:rFonts w:ascii="方正仿宋_GBK" w:eastAsia="方正仿宋_GBK" w:hint="eastAsia"/>
                <w:sz w:val="24"/>
                <w:szCs w:val="24"/>
              </w:rPr>
              <w:t xml:space="preserve">　　（二）利用居民楼、酒店、咖啡厅等场所有偿组织开展“一对一”“一对多”等校外培训的；</w:t>
            </w:r>
          </w:p>
          <w:p w14:paraId="6D29F8A7" w14:textId="77777777" w:rsidR="002C343B" w:rsidRPr="002C343B" w:rsidRDefault="002C343B" w:rsidP="00192722">
            <w:pPr>
              <w:spacing w:line="260" w:lineRule="exact"/>
              <w:rPr>
                <w:rFonts w:ascii="方正仿宋_GBK" w:eastAsia="方正仿宋_GBK" w:hint="eastAsia"/>
                <w:sz w:val="24"/>
                <w:szCs w:val="24"/>
              </w:rPr>
            </w:pPr>
            <w:r w:rsidRPr="002C343B">
              <w:rPr>
                <w:rFonts w:ascii="方正仿宋_GBK" w:eastAsia="方正仿宋_GBK" w:hint="eastAsia"/>
                <w:sz w:val="24"/>
                <w:szCs w:val="24"/>
              </w:rPr>
              <w:t xml:space="preserve">　　（三）以咨询、文化传播、素质拓展、竞赛、思维训练、家政服务、家庭教育指导、住家教师、众筹私教、游学、研学、冬夏令营、托管等名义有偿开展校外培训的；</w:t>
            </w:r>
          </w:p>
          <w:p w14:paraId="63B8F483" w14:textId="7E350039" w:rsidR="002C343B" w:rsidRPr="002C343B" w:rsidRDefault="002C343B" w:rsidP="00192722">
            <w:pPr>
              <w:spacing w:line="260" w:lineRule="exact"/>
              <w:rPr>
                <w:rFonts w:ascii="方正仿宋_GBK" w:eastAsia="方正仿宋_GBK" w:hint="eastAsia"/>
                <w:sz w:val="24"/>
                <w:szCs w:val="24"/>
              </w:rPr>
            </w:pPr>
            <w:r w:rsidRPr="002C343B">
              <w:rPr>
                <w:rFonts w:ascii="方正仿宋_GBK" w:eastAsia="方正仿宋_GBK" w:hint="eastAsia"/>
                <w:sz w:val="24"/>
                <w:szCs w:val="24"/>
              </w:rPr>
              <w:t xml:space="preserve">　　（四）其他未经审批开展学科类校外培训，尚不符合本办法第十七条规定条件的。</w:t>
            </w:r>
          </w:p>
        </w:tc>
        <w:tc>
          <w:tcPr>
            <w:tcW w:w="1559" w:type="dxa"/>
            <w:vAlign w:val="center"/>
          </w:tcPr>
          <w:p w14:paraId="498927D2" w14:textId="143BC1A8" w:rsidR="002C343B" w:rsidRPr="00A36D47" w:rsidRDefault="00FF4F45" w:rsidP="00A36D47">
            <w:pPr>
              <w:spacing w:line="300" w:lineRule="exact"/>
              <w:rPr>
                <w:rFonts w:ascii="方正仿宋_GBK" w:eastAsia="方正仿宋_GBK" w:hint="eastAsia"/>
                <w:sz w:val="24"/>
                <w:szCs w:val="24"/>
              </w:rPr>
            </w:pPr>
            <w:r>
              <w:rPr>
                <w:rFonts w:ascii="方正仿宋_GBK" w:eastAsia="方正仿宋_GBK" w:hint="eastAsia"/>
                <w:sz w:val="24"/>
                <w:szCs w:val="24"/>
              </w:rPr>
              <w:t>教育行政部门</w:t>
            </w:r>
          </w:p>
        </w:tc>
        <w:tc>
          <w:tcPr>
            <w:tcW w:w="1418" w:type="dxa"/>
            <w:vAlign w:val="center"/>
          </w:tcPr>
          <w:p w14:paraId="2DC98226" w14:textId="77777777" w:rsidR="002C343B" w:rsidRPr="00A36D47" w:rsidRDefault="002C343B" w:rsidP="00A36D47">
            <w:pPr>
              <w:spacing w:line="300" w:lineRule="exact"/>
              <w:rPr>
                <w:rFonts w:ascii="方正仿宋_GBK" w:eastAsia="方正仿宋_GBK" w:hint="eastAsia"/>
                <w:sz w:val="24"/>
                <w:szCs w:val="24"/>
              </w:rPr>
            </w:pPr>
          </w:p>
        </w:tc>
        <w:tc>
          <w:tcPr>
            <w:tcW w:w="1417" w:type="dxa"/>
            <w:vAlign w:val="center"/>
          </w:tcPr>
          <w:p w14:paraId="2692C3FF" w14:textId="7EA7C31F" w:rsidR="002C343B" w:rsidRPr="00A36D47" w:rsidRDefault="000F3F7B" w:rsidP="000F3F7B">
            <w:pPr>
              <w:spacing w:line="300" w:lineRule="exact"/>
              <w:jc w:val="center"/>
              <w:rPr>
                <w:rFonts w:ascii="方正仿宋_GBK" w:eastAsia="方正仿宋_GBK" w:hint="eastAsia"/>
                <w:sz w:val="24"/>
                <w:szCs w:val="24"/>
              </w:rPr>
            </w:pPr>
            <w:r>
              <w:rPr>
                <w:rFonts w:ascii="方正仿宋_GBK" w:eastAsia="方正仿宋_GBK" w:hint="eastAsia"/>
                <w:sz w:val="24"/>
                <w:szCs w:val="24"/>
              </w:rPr>
              <w:t>全市</w:t>
            </w:r>
          </w:p>
        </w:tc>
        <w:tc>
          <w:tcPr>
            <w:tcW w:w="1418" w:type="dxa"/>
            <w:vAlign w:val="center"/>
          </w:tcPr>
          <w:p w14:paraId="6775DF75" w14:textId="723D0A9A" w:rsidR="002C343B" w:rsidRPr="00A36D47" w:rsidRDefault="0094040C" w:rsidP="003C27E4">
            <w:pPr>
              <w:spacing w:line="300" w:lineRule="exact"/>
              <w:jc w:val="center"/>
              <w:rPr>
                <w:rFonts w:ascii="方正仿宋_GBK" w:eastAsia="方正仿宋_GBK" w:hint="eastAsia"/>
                <w:sz w:val="24"/>
                <w:szCs w:val="24"/>
              </w:rPr>
            </w:pPr>
            <w:r>
              <w:rPr>
                <w:rFonts w:ascii="方正仿宋_GBK" w:eastAsia="方正仿宋_GBK" w:hint="eastAsia"/>
                <w:sz w:val="24"/>
                <w:szCs w:val="24"/>
              </w:rPr>
              <w:t>省、市、县</w:t>
            </w:r>
          </w:p>
        </w:tc>
        <w:tc>
          <w:tcPr>
            <w:tcW w:w="850" w:type="dxa"/>
            <w:vAlign w:val="center"/>
          </w:tcPr>
          <w:p w14:paraId="300A72D5" w14:textId="394F4F66" w:rsidR="002C343B" w:rsidRPr="00A36D47" w:rsidRDefault="002C343B" w:rsidP="00A36D47">
            <w:pPr>
              <w:spacing w:line="300" w:lineRule="exact"/>
              <w:rPr>
                <w:rFonts w:ascii="方正仿宋_GBK" w:eastAsia="方正仿宋_GBK" w:hint="eastAsia"/>
                <w:sz w:val="24"/>
                <w:szCs w:val="24"/>
              </w:rPr>
            </w:pPr>
          </w:p>
        </w:tc>
      </w:tr>
      <w:tr w:rsidR="002C343B" w14:paraId="60A6CAFE" w14:textId="77777777" w:rsidTr="001B7BCC">
        <w:tc>
          <w:tcPr>
            <w:tcW w:w="851" w:type="dxa"/>
            <w:vAlign w:val="center"/>
          </w:tcPr>
          <w:p w14:paraId="1373F930" w14:textId="36F467A9" w:rsidR="002C343B" w:rsidRDefault="002C343B" w:rsidP="00045634">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lastRenderedPageBreak/>
              <w:t>30</w:t>
            </w:r>
          </w:p>
        </w:tc>
        <w:tc>
          <w:tcPr>
            <w:tcW w:w="1560" w:type="dxa"/>
            <w:vAlign w:val="center"/>
          </w:tcPr>
          <w:p w14:paraId="632B6DFE" w14:textId="4AC59EAD" w:rsidR="002C343B" w:rsidRPr="002C343B" w:rsidRDefault="002C343B" w:rsidP="00A36D47">
            <w:pPr>
              <w:spacing w:line="300" w:lineRule="exact"/>
              <w:rPr>
                <w:rFonts w:ascii="方正仿宋_GBK" w:eastAsia="方正仿宋_GBK" w:hint="eastAsia"/>
                <w:sz w:val="24"/>
                <w:szCs w:val="24"/>
              </w:rPr>
            </w:pPr>
            <w:r w:rsidRPr="002C343B">
              <w:rPr>
                <w:rFonts w:ascii="方正仿宋_GBK" w:eastAsia="方正仿宋_GBK" w:hint="eastAsia"/>
                <w:sz w:val="24"/>
                <w:szCs w:val="24"/>
              </w:rPr>
              <w:t>对网络平台运营者知道或者应当知道其用户通过即时通讯、网络会议、直播平台等方式违法开展线上（学科类）校外培训的处罚</w:t>
            </w:r>
          </w:p>
        </w:tc>
        <w:tc>
          <w:tcPr>
            <w:tcW w:w="5528" w:type="dxa"/>
            <w:vAlign w:val="center"/>
          </w:tcPr>
          <w:p w14:paraId="2897455E" w14:textId="77777777" w:rsidR="00592B66" w:rsidRPr="00592B66" w:rsidRDefault="00592B66" w:rsidP="00592B66">
            <w:pPr>
              <w:spacing w:line="300" w:lineRule="exact"/>
              <w:rPr>
                <w:rFonts w:ascii="方正仿宋_GBK" w:eastAsia="方正仿宋_GBK" w:hint="eastAsia"/>
                <w:sz w:val="24"/>
                <w:szCs w:val="24"/>
              </w:rPr>
            </w:pPr>
            <w:r w:rsidRPr="00592B66">
              <w:rPr>
                <w:rFonts w:ascii="方正仿宋_GBK" w:eastAsia="方正仿宋_GBK" w:hint="eastAsia"/>
                <w:sz w:val="24"/>
                <w:szCs w:val="24"/>
              </w:rPr>
              <w:t>【部门规章】《校外培训行政处罚暂行办法》</w:t>
            </w:r>
          </w:p>
          <w:p w14:paraId="4E4CFE84" w14:textId="77777777" w:rsidR="00592B66" w:rsidRPr="00592B66" w:rsidRDefault="00592B66" w:rsidP="00592B66">
            <w:pPr>
              <w:spacing w:line="300" w:lineRule="exact"/>
              <w:rPr>
                <w:rFonts w:ascii="方正仿宋_GBK" w:eastAsia="方正仿宋_GBK" w:hint="eastAsia"/>
                <w:sz w:val="24"/>
                <w:szCs w:val="24"/>
              </w:rPr>
            </w:pPr>
            <w:r w:rsidRPr="00592B66">
              <w:rPr>
                <w:rFonts w:ascii="方正仿宋_GBK" w:eastAsia="方正仿宋_GBK" w:hint="eastAsia"/>
                <w:sz w:val="24"/>
                <w:szCs w:val="24"/>
              </w:rPr>
              <w:t xml:space="preserve">    第十九条 自然人、法人或者其他组织知道或者应当知道违法校外培训活动的情况存在，仍为其开展校外培训提供场所的，由县级以上人民政府校外培训主管部门会同其他有关部门责令限期改正；逾期拒不改正的，予以警告或者通报批评。</w:t>
            </w:r>
          </w:p>
          <w:p w14:paraId="14279506" w14:textId="7ACCDFD9" w:rsidR="002C343B" w:rsidRPr="002C343B" w:rsidRDefault="00592B66" w:rsidP="00592B66">
            <w:pPr>
              <w:spacing w:line="300" w:lineRule="exact"/>
              <w:rPr>
                <w:rFonts w:ascii="方正仿宋_GBK" w:eastAsia="方正仿宋_GBK" w:hint="eastAsia"/>
                <w:sz w:val="24"/>
                <w:szCs w:val="24"/>
              </w:rPr>
            </w:pPr>
            <w:r w:rsidRPr="00592B66">
              <w:rPr>
                <w:rFonts w:ascii="方正仿宋_GBK" w:eastAsia="方正仿宋_GBK" w:hint="eastAsia"/>
                <w:sz w:val="24"/>
                <w:szCs w:val="24"/>
              </w:rPr>
              <w:t xml:space="preserve">　　网络平台运营者知道或者应当知道其用户通过即时通讯、网络会议、直播平台等方式违法开展线上校外培训，仍为其提供服务的，适用前款规定处理。</w:t>
            </w:r>
          </w:p>
        </w:tc>
        <w:tc>
          <w:tcPr>
            <w:tcW w:w="1559" w:type="dxa"/>
            <w:vAlign w:val="center"/>
          </w:tcPr>
          <w:p w14:paraId="4D8CC24C" w14:textId="5381090C" w:rsidR="002C343B" w:rsidRPr="00A36D47" w:rsidRDefault="00FF4F45" w:rsidP="00A36D47">
            <w:pPr>
              <w:spacing w:line="300" w:lineRule="exact"/>
              <w:rPr>
                <w:rFonts w:ascii="方正仿宋_GBK" w:eastAsia="方正仿宋_GBK" w:hint="eastAsia"/>
                <w:sz w:val="24"/>
                <w:szCs w:val="24"/>
              </w:rPr>
            </w:pPr>
            <w:r>
              <w:rPr>
                <w:rFonts w:ascii="方正仿宋_GBK" w:eastAsia="方正仿宋_GBK" w:hint="eastAsia"/>
                <w:sz w:val="24"/>
                <w:szCs w:val="24"/>
              </w:rPr>
              <w:t>教育行政部门</w:t>
            </w:r>
          </w:p>
        </w:tc>
        <w:tc>
          <w:tcPr>
            <w:tcW w:w="1418" w:type="dxa"/>
            <w:vAlign w:val="center"/>
          </w:tcPr>
          <w:p w14:paraId="2C06C383" w14:textId="77777777" w:rsidR="002C343B" w:rsidRPr="00A36D47" w:rsidRDefault="002C343B" w:rsidP="00A36D47">
            <w:pPr>
              <w:spacing w:line="300" w:lineRule="exact"/>
              <w:rPr>
                <w:rFonts w:ascii="方正仿宋_GBK" w:eastAsia="方正仿宋_GBK" w:hint="eastAsia"/>
                <w:sz w:val="24"/>
                <w:szCs w:val="24"/>
              </w:rPr>
            </w:pPr>
          </w:p>
        </w:tc>
        <w:tc>
          <w:tcPr>
            <w:tcW w:w="1417" w:type="dxa"/>
            <w:vAlign w:val="center"/>
          </w:tcPr>
          <w:p w14:paraId="1A8753A1" w14:textId="04F588AE" w:rsidR="002C343B" w:rsidRPr="00A36D47" w:rsidRDefault="000F3F7B" w:rsidP="000F3F7B">
            <w:pPr>
              <w:spacing w:line="300" w:lineRule="exact"/>
              <w:jc w:val="center"/>
              <w:rPr>
                <w:rFonts w:ascii="方正仿宋_GBK" w:eastAsia="方正仿宋_GBK" w:hint="eastAsia"/>
                <w:sz w:val="24"/>
                <w:szCs w:val="24"/>
              </w:rPr>
            </w:pPr>
            <w:r>
              <w:rPr>
                <w:rFonts w:ascii="方正仿宋_GBK" w:eastAsia="方正仿宋_GBK" w:hint="eastAsia"/>
                <w:sz w:val="24"/>
                <w:szCs w:val="24"/>
              </w:rPr>
              <w:t>全市</w:t>
            </w:r>
          </w:p>
        </w:tc>
        <w:tc>
          <w:tcPr>
            <w:tcW w:w="1418" w:type="dxa"/>
            <w:vAlign w:val="center"/>
          </w:tcPr>
          <w:p w14:paraId="54A01590" w14:textId="2ACC9C60" w:rsidR="002C343B" w:rsidRPr="00A36D47" w:rsidRDefault="0094040C" w:rsidP="003C27E4">
            <w:pPr>
              <w:spacing w:line="300" w:lineRule="exact"/>
              <w:jc w:val="center"/>
              <w:rPr>
                <w:rFonts w:ascii="方正仿宋_GBK" w:eastAsia="方正仿宋_GBK" w:hint="eastAsia"/>
                <w:sz w:val="24"/>
                <w:szCs w:val="24"/>
              </w:rPr>
            </w:pPr>
            <w:r>
              <w:rPr>
                <w:rFonts w:ascii="方正仿宋_GBK" w:eastAsia="方正仿宋_GBK" w:hint="eastAsia"/>
                <w:sz w:val="24"/>
                <w:szCs w:val="24"/>
              </w:rPr>
              <w:t>省、市、县</w:t>
            </w:r>
          </w:p>
        </w:tc>
        <w:tc>
          <w:tcPr>
            <w:tcW w:w="850" w:type="dxa"/>
            <w:vAlign w:val="center"/>
          </w:tcPr>
          <w:p w14:paraId="1C68197E" w14:textId="32A5C2DD" w:rsidR="002C343B" w:rsidRPr="00A36D47" w:rsidRDefault="002C343B" w:rsidP="00A36D47">
            <w:pPr>
              <w:spacing w:line="300" w:lineRule="exact"/>
              <w:rPr>
                <w:rFonts w:ascii="方正仿宋_GBK" w:eastAsia="方正仿宋_GBK" w:hint="eastAsia"/>
                <w:sz w:val="24"/>
                <w:szCs w:val="24"/>
              </w:rPr>
            </w:pPr>
          </w:p>
        </w:tc>
      </w:tr>
      <w:tr w:rsidR="002C343B" w14:paraId="1BEFE568" w14:textId="77777777" w:rsidTr="001B7BCC">
        <w:tc>
          <w:tcPr>
            <w:tcW w:w="851" w:type="dxa"/>
            <w:vAlign w:val="center"/>
          </w:tcPr>
          <w:p w14:paraId="41B301FD" w14:textId="092DEC8B" w:rsidR="002C343B" w:rsidRDefault="002C343B" w:rsidP="00045634">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31</w:t>
            </w:r>
          </w:p>
        </w:tc>
        <w:tc>
          <w:tcPr>
            <w:tcW w:w="1560" w:type="dxa"/>
            <w:vAlign w:val="center"/>
          </w:tcPr>
          <w:p w14:paraId="0B6028B2" w14:textId="00CF4D5D" w:rsidR="002C343B" w:rsidRPr="002C343B" w:rsidRDefault="002C343B" w:rsidP="00A36D47">
            <w:pPr>
              <w:spacing w:line="300" w:lineRule="exact"/>
              <w:rPr>
                <w:rFonts w:ascii="方正仿宋_GBK" w:eastAsia="方正仿宋_GBK" w:hint="eastAsia"/>
                <w:sz w:val="24"/>
                <w:szCs w:val="24"/>
              </w:rPr>
            </w:pPr>
            <w:r w:rsidRPr="002C343B">
              <w:rPr>
                <w:rFonts w:ascii="方正仿宋_GBK" w:eastAsia="方正仿宋_GBK" w:hint="eastAsia"/>
                <w:sz w:val="24"/>
                <w:szCs w:val="24"/>
              </w:rPr>
              <w:t>对自然人、法人或者其他组织知道或者应当知道违法校外培训活动的情况存在，仍为其开展（学科类）校外培训提供场所的处罚</w:t>
            </w:r>
          </w:p>
        </w:tc>
        <w:tc>
          <w:tcPr>
            <w:tcW w:w="5528" w:type="dxa"/>
            <w:vAlign w:val="center"/>
          </w:tcPr>
          <w:p w14:paraId="7B270B50" w14:textId="77777777" w:rsidR="00592B66" w:rsidRPr="00592B66" w:rsidRDefault="00592B66" w:rsidP="00592B66">
            <w:pPr>
              <w:spacing w:line="300" w:lineRule="exact"/>
              <w:rPr>
                <w:rFonts w:ascii="方正仿宋_GBK" w:eastAsia="方正仿宋_GBK" w:hint="eastAsia"/>
                <w:sz w:val="24"/>
                <w:szCs w:val="24"/>
              </w:rPr>
            </w:pPr>
            <w:r w:rsidRPr="00592B66">
              <w:rPr>
                <w:rFonts w:ascii="方正仿宋_GBK" w:eastAsia="方正仿宋_GBK" w:hint="eastAsia"/>
                <w:sz w:val="24"/>
                <w:szCs w:val="24"/>
              </w:rPr>
              <w:t>【部门规章】《校外培训行政处罚暂行办法》</w:t>
            </w:r>
          </w:p>
          <w:p w14:paraId="0305E9B8" w14:textId="23E9EBDC" w:rsidR="002C343B" w:rsidRPr="002C343B" w:rsidRDefault="00592B66" w:rsidP="00592B66">
            <w:pPr>
              <w:spacing w:line="300" w:lineRule="exact"/>
              <w:rPr>
                <w:rFonts w:ascii="方正仿宋_GBK" w:eastAsia="方正仿宋_GBK" w:hint="eastAsia"/>
                <w:sz w:val="24"/>
                <w:szCs w:val="24"/>
              </w:rPr>
            </w:pPr>
            <w:r w:rsidRPr="00592B66">
              <w:rPr>
                <w:rFonts w:ascii="方正仿宋_GBK" w:eastAsia="方正仿宋_GBK" w:hint="eastAsia"/>
                <w:sz w:val="24"/>
                <w:szCs w:val="24"/>
              </w:rPr>
              <w:t xml:space="preserve">    第十九条 自然人、法人或者其他组织知道或者应当知道违法校外培训活动的情况存在，仍为其开展校外培训提供场所的，由县级以上人民政府校外培训主管部门会同其他有关部门责令限期改正；逾期拒不改正的，予以警告或者通报批评。</w:t>
            </w:r>
          </w:p>
        </w:tc>
        <w:tc>
          <w:tcPr>
            <w:tcW w:w="1559" w:type="dxa"/>
            <w:vAlign w:val="center"/>
          </w:tcPr>
          <w:p w14:paraId="14E3DC09" w14:textId="1844E1FC" w:rsidR="002C343B" w:rsidRPr="00A36D47" w:rsidRDefault="00FF4F45" w:rsidP="00A36D47">
            <w:pPr>
              <w:spacing w:line="300" w:lineRule="exact"/>
              <w:rPr>
                <w:rFonts w:ascii="方正仿宋_GBK" w:eastAsia="方正仿宋_GBK" w:hint="eastAsia"/>
                <w:sz w:val="24"/>
                <w:szCs w:val="24"/>
              </w:rPr>
            </w:pPr>
            <w:r>
              <w:rPr>
                <w:rFonts w:ascii="方正仿宋_GBK" w:eastAsia="方正仿宋_GBK" w:hint="eastAsia"/>
                <w:sz w:val="24"/>
                <w:szCs w:val="24"/>
              </w:rPr>
              <w:t>教育行政部门</w:t>
            </w:r>
          </w:p>
        </w:tc>
        <w:tc>
          <w:tcPr>
            <w:tcW w:w="1418" w:type="dxa"/>
            <w:vAlign w:val="center"/>
          </w:tcPr>
          <w:p w14:paraId="047D14DA" w14:textId="77777777" w:rsidR="002C343B" w:rsidRPr="00A36D47" w:rsidRDefault="002C343B" w:rsidP="00A36D47">
            <w:pPr>
              <w:spacing w:line="300" w:lineRule="exact"/>
              <w:rPr>
                <w:rFonts w:ascii="方正仿宋_GBK" w:eastAsia="方正仿宋_GBK" w:hint="eastAsia"/>
                <w:sz w:val="24"/>
                <w:szCs w:val="24"/>
              </w:rPr>
            </w:pPr>
          </w:p>
        </w:tc>
        <w:tc>
          <w:tcPr>
            <w:tcW w:w="1417" w:type="dxa"/>
            <w:vAlign w:val="center"/>
          </w:tcPr>
          <w:p w14:paraId="4D958F90" w14:textId="5A893DF9" w:rsidR="002C343B" w:rsidRPr="00A36D47" w:rsidRDefault="000F3F7B" w:rsidP="000F3F7B">
            <w:pPr>
              <w:spacing w:line="300" w:lineRule="exact"/>
              <w:jc w:val="center"/>
              <w:rPr>
                <w:rFonts w:ascii="方正仿宋_GBK" w:eastAsia="方正仿宋_GBK" w:hint="eastAsia"/>
                <w:sz w:val="24"/>
                <w:szCs w:val="24"/>
              </w:rPr>
            </w:pPr>
            <w:r>
              <w:rPr>
                <w:rFonts w:ascii="方正仿宋_GBK" w:eastAsia="方正仿宋_GBK" w:hint="eastAsia"/>
                <w:sz w:val="24"/>
                <w:szCs w:val="24"/>
              </w:rPr>
              <w:t>全市</w:t>
            </w:r>
          </w:p>
        </w:tc>
        <w:tc>
          <w:tcPr>
            <w:tcW w:w="1418" w:type="dxa"/>
            <w:vAlign w:val="center"/>
          </w:tcPr>
          <w:p w14:paraId="7DB17322" w14:textId="0697CE0B" w:rsidR="002C343B" w:rsidRPr="00A36D47" w:rsidRDefault="0094040C" w:rsidP="003C27E4">
            <w:pPr>
              <w:spacing w:line="300" w:lineRule="exact"/>
              <w:jc w:val="center"/>
              <w:rPr>
                <w:rFonts w:ascii="方正仿宋_GBK" w:eastAsia="方正仿宋_GBK" w:hint="eastAsia"/>
                <w:sz w:val="24"/>
                <w:szCs w:val="24"/>
              </w:rPr>
            </w:pPr>
            <w:r>
              <w:rPr>
                <w:rFonts w:ascii="方正仿宋_GBK" w:eastAsia="方正仿宋_GBK" w:hint="eastAsia"/>
                <w:sz w:val="24"/>
                <w:szCs w:val="24"/>
              </w:rPr>
              <w:t>省、市、县</w:t>
            </w:r>
          </w:p>
        </w:tc>
        <w:tc>
          <w:tcPr>
            <w:tcW w:w="850" w:type="dxa"/>
            <w:vAlign w:val="center"/>
          </w:tcPr>
          <w:p w14:paraId="1B9AC7CE" w14:textId="1C3164B7" w:rsidR="002C343B" w:rsidRPr="00A36D47" w:rsidRDefault="002C343B" w:rsidP="00A36D47">
            <w:pPr>
              <w:spacing w:line="300" w:lineRule="exact"/>
              <w:rPr>
                <w:rFonts w:ascii="方正仿宋_GBK" w:eastAsia="方正仿宋_GBK" w:hint="eastAsia"/>
                <w:sz w:val="24"/>
                <w:szCs w:val="24"/>
              </w:rPr>
            </w:pPr>
          </w:p>
        </w:tc>
      </w:tr>
      <w:tr w:rsidR="002C343B" w14:paraId="232B6C25" w14:textId="77777777" w:rsidTr="001B7BCC">
        <w:tc>
          <w:tcPr>
            <w:tcW w:w="851" w:type="dxa"/>
            <w:vAlign w:val="center"/>
          </w:tcPr>
          <w:p w14:paraId="2CCF2816" w14:textId="3CFC1352" w:rsidR="002C343B" w:rsidRDefault="00592B66" w:rsidP="00045634">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32</w:t>
            </w:r>
          </w:p>
        </w:tc>
        <w:tc>
          <w:tcPr>
            <w:tcW w:w="1560" w:type="dxa"/>
            <w:vAlign w:val="center"/>
          </w:tcPr>
          <w:p w14:paraId="22418D51" w14:textId="2097AC86" w:rsidR="002C343B" w:rsidRPr="002C343B" w:rsidRDefault="00592B66" w:rsidP="00A36D47">
            <w:pPr>
              <w:spacing w:line="300" w:lineRule="exact"/>
              <w:rPr>
                <w:rFonts w:ascii="方正仿宋_GBK" w:eastAsia="方正仿宋_GBK" w:hint="eastAsia"/>
                <w:sz w:val="24"/>
                <w:szCs w:val="24"/>
              </w:rPr>
            </w:pPr>
            <w:r w:rsidRPr="00592B66">
              <w:rPr>
                <w:rFonts w:ascii="方正仿宋_GBK" w:eastAsia="方正仿宋_GBK" w:hint="eastAsia"/>
                <w:sz w:val="24"/>
                <w:szCs w:val="24"/>
              </w:rPr>
              <w:t>对（学科类）校外培训机构超出办学许可范围的处罚</w:t>
            </w:r>
          </w:p>
        </w:tc>
        <w:tc>
          <w:tcPr>
            <w:tcW w:w="5528" w:type="dxa"/>
            <w:vAlign w:val="center"/>
          </w:tcPr>
          <w:p w14:paraId="239AA91C" w14:textId="77777777" w:rsidR="00592B66" w:rsidRPr="00592B66" w:rsidRDefault="00592B66" w:rsidP="00592B66">
            <w:pPr>
              <w:spacing w:line="300" w:lineRule="exact"/>
              <w:rPr>
                <w:rFonts w:ascii="方正仿宋_GBK" w:eastAsia="方正仿宋_GBK" w:hint="eastAsia"/>
                <w:sz w:val="24"/>
                <w:szCs w:val="24"/>
              </w:rPr>
            </w:pPr>
            <w:r w:rsidRPr="00592B66">
              <w:rPr>
                <w:rFonts w:ascii="方正仿宋_GBK" w:eastAsia="方正仿宋_GBK" w:hint="eastAsia"/>
                <w:sz w:val="24"/>
                <w:szCs w:val="24"/>
              </w:rPr>
              <w:t>【部门规章】《校外培训行政处罚暂行办法》</w:t>
            </w:r>
          </w:p>
          <w:p w14:paraId="7F565DE7" w14:textId="77777777" w:rsidR="00592B66" w:rsidRPr="00592B66" w:rsidRDefault="00592B66" w:rsidP="00592B66">
            <w:pPr>
              <w:spacing w:line="300" w:lineRule="exact"/>
              <w:rPr>
                <w:rFonts w:ascii="方正仿宋_GBK" w:eastAsia="方正仿宋_GBK" w:hint="eastAsia"/>
                <w:sz w:val="24"/>
                <w:szCs w:val="24"/>
              </w:rPr>
            </w:pPr>
            <w:r w:rsidRPr="00592B66">
              <w:rPr>
                <w:rFonts w:ascii="方正仿宋_GBK" w:eastAsia="方正仿宋_GBK" w:hint="eastAsia"/>
                <w:sz w:val="24"/>
                <w:szCs w:val="24"/>
              </w:rPr>
              <w:t xml:space="preserve">    第二十条 校外培训机构超出办学许可范围，有下列行为之一的，由县级以上人民政府校外培训主管部门或者其他有关部门责令限期改正，并予以警告；有违法所得的，退还所收费用后没收违法所</w:t>
            </w:r>
            <w:r w:rsidRPr="00592B66">
              <w:rPr>
                <w:rFonts w:ascii="方正仿宋_GBK" w:eastAsia="方正仿宋_GBK" w:hint="eastAsia"/>
                <w:sz w:val="24"/>
                <w:szCs w:val="24"/>
              </w:rPr>
              <w:lastRenderedPageBreak/>
              <w:t>得；情节严重的，责令停止招收学员、吊销许可证件：</w:t>
            </w:r>
          </w:p>
          <w:p w14:paraId="2F5D52BE" w14:textId="77777777" w:rsidR="00592B66" w:rsidRPr="00592B66" w:rsidRDefault="00592B66" w:rsidP="00592B66">
            <w:pPr>
              <w:spacing w:line="300" w:lineRule="exact"/>
              <w:rPr>
                <w:rFonts w:ascii="方正仿宋_GBK" w:eastAsia="方正仿宋_GBK" w:hint="eastAsia"/>
                <w:sz w:val="24"/>
                <w:szCs w:val="24"/>
              </w:rPr>
            </w:pPr>
            <w:r w:rsidRPr="00592B66">
              <w:rPr>
                <w:rFonts w:ascii="方正仿宋_GBK" w:eastAsia="方正仿宋_GBK" w:hint="eastAsia"/>
                <w:sz w:val="24"/>
                <w:szCs w:val="24"/>
              </w:rPr>
              <w:t xml:space="preserve">　　（一）线下培训机构开展线上校外培训的，但是以现代信息技术辅助开展培训活动的除外；</w:t>
            </w:r>
          </w:p>
          <w:p w14:paraId="2A3C0530" w14:textId="77777777" w:rsidR="00592B66" w:rsidRPr="00592B66" w:rsidRDefault="00592B66" w:rsidP="00592B66">
            <w:pPr>
              <w:spacing w:line="300" w:lineRule="exact"/>
              <w:rPr>
                <w:rFonts w:ascii="方正仿宋_GBK" w:eastAsia="方正仿宋_GBK" w:hint="eastAsia"/>
                <w:sz w:val="24"/>
                <w:szCs w:val="24"/>
              </w:rPr>
            </w:pPr>
            <w:r w:rsidRPr="00592B66">
              <w:rPr>
                <w:rFonts w:ascii="方正仿宋_GBK" w:eastAsia="方正仿宋_GBK" w:hint="eastAsia"/>
                <w:sz w:val="24"/>
                <w:szCs w:val="24"/>
              </w:rPr>
              <w:t xml:space="preserve">　　（二）线上培训机构开展线下校外培训的；</w:t>
            </w:r>
          </w:p>
          <w:p w14:paraId="5B9FC4D3" w14:textId="77777777" w:rsidR="00592B66" w:rsidRPr="00592B66" w:rsidRDefault="00592B66" w:rsidP="00592B66">
            <w:pPr>
              <w:spacing w:line="300" w:lineRule="exact"/>
              <w:rPr>
                <w:rFonts w:ascii="方正仿宋_GBK" w:eastAsia="方正仿宋_GBK" w:hint="eastAsia"/>
                <w:sz w:val="24"/>
                <w:szCs w:val="24"/>
              </w:rPr>
            </w:pPr>
            <w:r w:rsidRPr="00592B66">
              <w:rPr>
                <w:rFonts w:ascii="方正仿宋_GBK" w:eastAsia="方正仿宋_GBK" w:hint="eastAsia"/>
                <w:sz w:val="24"/>
                <w:szCs w:val="24"/>
              </w:rPr>
              <w:t xml:space="preserve">　　（三）非学科类培训机构开展学科类校外培训的；</w:t>
            </w:r>
          </w:p>
          <w:p w14:paraId="1B4EA9F2" w14:textId="77777777" w:rsidR="00592B66" w:rsidRPr="00592B66" w:rsidRDefault="00592B66" w:rsidP="00592B66">
            <w:pPr>
              <w:spacing w:line="300" w:lineRule="exact"/>
              <w:rPr>
                <w:rFonts w:ascii="方正仿宋_GBK" w:eastAsia="方正仿宋_GBK" w:hint="eastAsia"/>
                <w:sz w:val="24"/>
                <w:szCs w:val="24"/>
              </w:rPr>
            </w:pPr>
            <w:r w:rsidRPr="00592B66">
              <w:rPr>
                <w:rFonts w:ascii="方正仿宋_GBK" w:eastAsia="方正仿宋_GBK" w:hint="eastAsia"/>
                <w:sz w:val="24"/>
                <w:szCs w:val="24"/>
              </w:rPr>
              <w:t xml:space="preserve">　　（四）学科类培训机构开展非学科类校外培训的；</w:t>
            </w:r>
          </w:p>
          <w:p w14:paraId="47D70E2E" w14:textId="33DA73D8" w:rsidR="002C343B" w:rsidRPr="002C343B" w:rsidRDefault="00592B66" w:rsidP="00592B66">
            <w:pPr>
              <w:spacing w:line="300" w:lineRule="exact"/>
              <w:rPr>
                <w:rFonts w:ascii="方正仿宋_GBK" w:eastAsia="方正仿宋_GBK" w:hint="eastAsia"/>
                <w:sz w:val="24"/>
                <w:szCs w:val="24"/>
              </w:rPr>
            </w:pPr>
            <w:r w:rsidRPr="00592B66">
              <w:rPr>
                <w:rFonts w:ascii="方正仿宋_GBK" w:eastAsia="方正仿宋_GBK" w:hint="eastAsia"/>
                <w:sz w:val="24"/>
                <w:szCs w:val="24"/>
              </w:rPr>
              <w:t xml:space="preserve">　　（五）其他超出办学许可范围开展培训活动的。</w:t>
            </w:r>
          </w:p>
        </w:tc>
        <w:tc>
          <w:tcPr>
            <w:tcW w:w="1559" w:type="dxa"/>
            <w:vAlign w:val="center"/>
          </w:tcPr>
          <w:p w14:paraId="2047C591" w14:textId="259E451C" w:rsidR="002C343B" w:rsidRPr="00A36D47" w:rsidRDefault="00FF4F45" w:rsidP="00A36D47">
            <w:pPr>
              <w:spacing w:line="300" w:lineRule="exact"/>
              <w:rPr>
                <w:rFonts w:ascii="方正仿宋_GBK" w:eastAsia="方正仿宋_GBK" w:hint="eastAsia"/>
                <w:sz w:val="24"/>
                <w:szCs w:val="24"/>
              </w:rPr>
            </w:pPr>
            <w:r>
              <w:rPr>
                <w:rFonts w:ascii="方正仿宋_GBK" w:eastAsia="方正仿宋_GBK" w:hint="eastAsia"/>
                <w:sz w:val="24"/>
                <w:szCs w:val="24"/>
              </w:rPr>
              <w:lastRenderedPageBreak/>
              <w:t>教育行政部门</w:t>
            </w:r>
          </w:p>
        </w:tc>
        <w:tc>
          <w:tcPr>
            <w:tcW w:w="1418" w:type="dxa"/>
            <w:vAlign w:val="center"/>
          </w:tcPr>
          <w:p w14:paraId="7C7310C2" w14:textId="77777777" w:rsidR="002C343B" w:rsidRPr="00A36D47" w:rsidRDefault="002C343B" w:rsidP="00A36D47">
            <w:pPr>
              <w:spacing w:line="300" w:lineRule="exact"/>
              <w:rPr>
                <w:rFonts w:ascii="方正仿宋_GBK" w:eastAsia="方正仿宋_GBK" w:hint="eastAsia"/>
                <w:sz w:val="24"/>
                <w:szCs w:val="24"/>
              </w:rPr>
            </w:pPr>
          </w:p>
        </w:tc>
        <w:tc>
          <w:tcPr>
            <w:tcW w:w="1417" w:type="dxa"/>
            <w:vAlign w:val="center"/>
          </w:tcPr>
          <w:p w14:paraId="6556CE72" w14:textId="5E1B4D3A" w:rsidR="002C343B" w:rsidRPr="00A36D47" w:rsidRDefault="000F3F7B" w:rsidP="000F3F7B">
            <w:pPr>
              <w:spacing w:line="300" w:lineRule="exact"/>
              <w:jc w:val="center"/>
              <w:rPr>
                <w:rFonts w:ascii="方正仿宋_GBK" w:eastAsia="方正仿宋_GBK" w:hint="eastAsia"/>
                <w:sz w:val="24"/>
                <w:szCs w:val="24"/>
              </w:rPr>
            </w:pPr>
            <w:r>
              <w:rPr>
                <w:rFonts w:ascii="方正仿宋_GBK" w:eastAsia="方正仿宋_GBK" w:hint="eastAsia"/>
                <w:sz w:val="24"/>
                <w:szCs w:val="24"/>
              </w:rPr>
              <w:t>全市</w:t>
            </w:r>
          </w:p>
        </w:tc>
        <w:tc>
          <w:tcPr>
            <w:tcW w:w="1418" w:type="dxa"/>
            <w:vAlign w:val="center"/>
          </w:tcPr>
          <w:p w14:paraId="4E3AE1E0" w14:textId="08C83432" w:rsidR="002C343B" w:rsidRPr="00A36D47" w:rsidRDefault="0094040C" w:rsidP="003C27E4">
            <w:pPr>
              <w:spacing w:line="300" w:lineRule="exact"/>
              <w:jc w:val="center"/>
              <w:rPr>
                <w:rFonts w:ascii="方正仿宋_GBK" w:eastAsia="方正仿宋_GBK" w:hint="eastAsia"/>
                <w:sz w:val="24"/>
                <w:szCs w:val="24"/>
              </w:rPr>
            </w:pPr>
            <w:r>
              <w:rPr>
                <w:rFonts w:ascii="方正仿宋_GBK" w:eastAsia="方正仿宋_GBK" w:hint="eastAsia"/>
                <w:sz w:val="24"/>
                <w:szCs w:val="24"/>
              </w:rPr>
              <w:t>省、市、县</w:t>
            </w:r>
          </w:p>
        </w:tc>
        <w:tc>
          <w:tcPr>
            <w:tcW w:w="850" w:type="dxa"/>
            <w:vAlign w:val="center"/>
          </w:tcPr>
          <w:p w14:paraId="43F82EE2" w14:textId="2DF17E73" w:rsidR="002C343B" w:rsidRPr="00A36D47" w:rsidRDefault="002C343B" w:rsidP="00A36D47">
            <w:pPr>
              <w:spacing w:line="300" w:lineRule="exact"/>
              <w:rPr>
                <w:rFonts w:ascii="方正仿宋_GBK" w:eastAsia="方正仿宋_GBK" w:hint="eastAsia"/>
                <w:sz w:val="24"/>
                <w:szCs w:val="24"/>
              </w:rPr>
            </w:pPr>
          </w:p>
        </w:tc>
      </w:tr>
      <w:tr w:rsidR="002C343B" w14:paraId="4ECB984B" w14:textId="77777777" w:rsidTr="001B7BCC">
        <w:tc>
          <w:tcPr>
            <w:tcW w:w="851" w:type="dxa"/>
            <w:vAlign w:val="center"/>
          </w:tcPr>
          <w:p w14:paraId="12F8FA3E" w14:textId="2D44B1A0" w:rsidR="002C343B" w:rsidRDefault="00592B66" w:rsidP="00045634">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33</w:t>
            </w:r>
          </w:p>
        </w:tc>
        <w:tc>
          <w:tcPr>
            <w:tcW w:w="1560" w:type="dxa"/>
            <w:vAlign w:val="center"/>
          </w:tcPr>
          <w:p w14:paraId="74A4CC7A" w14:textId="50593905" w:rsidR="002C343B" w:rsidRPr="002C343B" w:rsidRDefault="00592B66" w:rsidP="00A36D47">
            <w:pPr>
              <w:spacing w:line="300" w:lineRule="exact"/>
              <w:rPr>
                <w:rFonts w:ascii="方正仿宋_GBK" w:eastAsia="方正仿宋_GBK" w:hint="eastAsia"/>
                <w:sz w:val="24"/>
                <w:szCs w:val="24"/>
              </w:rPr>
            </w:pPr>
            <w:r w:rsidRPr="00592B66">
              <w:rPr>
                <w:rFonts w:ascii="方正仿宋_GBK" w:eastAsia="方正仿宋_GBK" w:hint="eastAsia"/>
                <w:sz w:val="24"/>
                <w:szCs w:val="24"/>
              </w:rPr>
              <w:t>对（学科类）校外培训机构违反法律、行政法规和国家有关规定开展培训活动的处罚</w:t>
            </w:r>
          </w:p>
        </w:tc>
        <w:tc>
          <w:tcPr>
            <w:tcW w:w="5528" w:type="dxa"/>
            <w:vAlign w:val="center"/>
          </w:tcPr>
          <w:p w14:paraId="3C51FBD4" w14:textId="77777777" w:rsidR="00592B66" w:rsidRPr="00592B66" w:rsidRDefault="00592B66" w:rsidP="00592B66">
            <w:pPr>
              <w:spacing w:line="300" w:lineRule="exact"/>
              <w:rPr>
                <w:rFonts w:ascii="方正仿宋_GBK" w:eastAsia="方正仿宋_GBK" w:hint="eastAsia"/>
                <w:sz w:val="24"/>
                <w:szCs w:val="24"/>
              </w:rPr>
            </w:pPr>
            <w:r w:rsidRPr="00592B66">
              <w:rPr>
                <w:rFonts w:ascii="方正仿宋_GBK" w:eastAsia="方正仿宋_GBK" w:hint="eastAsia"/>
                <w:sz w:val="24"/>
                <w:szCs w:val="24"/>
              </w:rPr>
              <w:t>【部门规章】《校外培训行政处罚暂行办法》</w:t>
            </w:r>
          </w:p>
          <w:p w14:paraId="3036D62C" w14:textId="77777777" w:rsidR="00592B66" w:rsidRPr="00592B66" w:rsidRDefault="00592B66" w:rsidP="00592B66">
            <w:pPr>
              <w:spacing w:line="300" w:lineRule="exact"/>
              <w:rPr>
                <w:rFonts w:ascii="方正仿宋_GBK" w:eastAsia="方正仿宋_GBK" w:hint="eastAsia"/>
                <w:sz w:val="24"/>
                <w:szCs w:val="24"/>
              </w:rPr>
            </w:pPr>
            <w:r w:rsidRPr="00592B66">
              <w:rPr>
                <w:rFonts w:ascii="方正仿宋_GBK" w:eastAsia="方正仿宋_GBK" w:hint="eastAsia"/>
                <w:sz w:val="24"/>
                <w:szCs w:val="24"/>
              </w:rPr>
              <w:t xml:space="preserve">    第二十一条 校外培训机构违反法律、行政法规和国家有关规定开展培训活动，有下列行为之一的，由县级以上人民政府校外培训主管部门或者其他有关部门责令限期改正，并予以警告；有违法所得的，退还所收费用后没收违法所得；情节严重的，责令停止招收学员、吊销许可证件：</w:t>
            </w:r>
          </w:p>
          <w:p w14:paraId="42C32DE0" w14:textId="77777777" w:rsidR="00592B66" w:rsidRPr="00592B66" w:rsidRDefault="00592B66" w:rsidP="00592B66">
            <w:pPr>
              <w:spacing w:line="300" w:lineRule="exact"/>
              <w:rPr>
                <w:rFonts w:ascii="方正仿宋_GBK" w:eastAsia="方正仿宋_GBK" w:hint="eastAsia"/>
                <w:sz w:val="24"/>
                <w:szCs w:val="24"/>
              </w:rPr>
            </w:pPr>
            <w:r w:rsidRPr="00592B66">
              <w:rPr>
                <w:rFonts w:ascii="方正仿宋_GBK" w:eastAsia="方正仿宋_GBK" w:hint="eastAsia"/>
                <w:sz w:val="24"/>
                <w:szCs w:val="24"/>
              </w:rPr>
              <w:t xml:space="preserve">　　（一）违背国家教育方针，偏离社会主义办学方向，阻碍国家教育制度实施的；</w:t>
            </w:r>
          </w:p>
          <w:p w14:paraId="54C3C6B0" w14:textId="77777777" w:rsidR="00592B66" w:rsidRPr="00592B66" w:rsidRDefault="00592B66" w:rsidP="00592B66">
            <w:pPr>
              <w:spacing w:line="300" w:lineRule="exact"/>
              <w:rPr>
                <w:rFonts w:ascii="方正仿宋_GBK" w:eastAsia="方正仿宋_GBK" w:hint="eastAsia"/>
                <w:sz w:val="24"/>
                <w:szCs w:val="24"/>
              </w:rPr>
            </w:pPr>
            <w:r w:rsidRPr="00592B66">
              <w:rPr>
                <w:rFonts w:ascii="方正仿宋_GBK" w:eastAsia="方正仿宋_GBK" w:hint="eastAsia"/>
                <w:sz w:val="24"/>
                <w:szCs w:val="24"/>
              </w:rPr>
              <w:t xml:space="preserve">　　（二）培训内容违反法律法规和国务院校外培训主管部门有关规定，影响未成年人身心健康的；</w:t>
            </w:r>
          </w:p>
          <w:p w14:paraId="75AA1F62" w14:textId="77777777" w:rsidR="00592B66" w:rsidRPr="00592B66" w:rsidRDefault="00592B66" w:rsidP="00592B66">
            <w:pPr>
              <w:spacing w:line="300" w:lineRule="exact"/>
              <w:rPr>
                <w:rFonts w:ascii="方正仿宋_GBK" w:eastAsia="方正仿宋_GBK" w:hint="eastAsia"/>
                <w:sz w:val="24"/>
                <w:szCs w:val="24"/>
              </w:rPr>
            </w:pPr>
            <w:r w:rsidRPr="00592B66">
              <w:rPr>
                <w:rFonts w:ascii="方正仿宋_GBK" w:eastAsia="方正仿宋_GBK" w:hint="eastAsia"/>
                <w:sz w:val="24"/>
                <w:szCs w:val="24"/>
              </w:rPr>
              <w:t xml:space="preserve">　　（三）超前超标开展学科类培训的；</w:t>
            </w:r>
          </w:p>
          <w:p w14:paraId="1A82DD74" w14:textId="77777777" w:rsidR="00592B66" w:rsidRPr="00592B66" w:rsidRDefault="00592B66" w:rsidP="00592B66">
            <w:pPr>
              <w:spacing w:line="300" w:lineRule="exact"/>
              <w:rPr>
                <w:rFonts w:ascii="方正仿宋_GBK" w:eastAsia="方正仿宋_GBK" w:hint="eastAsia"/>
                <w:sz w:val="24"/>
                <w:szCs w:val="24"/>
              </w:rPr>
            </w:pPr>
            <w:r w:rsidRPr="00592B66">
              <w:rPr>
                <w:rFonts w:ascii="方正仿宋_GBK" w:eastAsia="方正仿宋_GBK" w:hint="eastAsia"/>
                <w:sz w:val="24"/>
                <w:szCs w:val="24"/>
              </w:rPr>
              <w:t xml:space="preserve">　　（四）培训时间违反法律法规和国务院校外培训主管部门有关规定的；</w:t>
            </w:r>
          </w:p>
          <w:p w14:paraId="29765F84" w14:textId="77777777" w:rsidR="00592B66" w:rsidRPr="00592B66" w:rsidRDefault="00592B66" w:rsidP="00592B66">
            <w:pPr>
              <w:spacing w:line="300" w:lineRule="exact"/>
              <w:rPr>
                <w:rFonts w:ascii="方正仿宋_GBK" w:eastAsia="方正仿宋_GBK" w:hint="eastAsia"/>
                <w:sz w:val="24"/>
                <w:szCs w:val="24"/>
              </w:rPr>
            </w:pPr>
            <w:r w:rsidRPr="00592B66">
              <w:rPr>
                <w:rFonts w:ascii="方正仿宋_GBK" w:eastAsia="方正仿宋_GBK" w:hint="eastAsia"/>
                <w:sz w:val="24"/>
                <w:szCs w:val="24"/>
              </w:rPr>
              <w:t xml:space="preserve">　　（五）其他违反法律、行政法规和国家有关规定开展培训活动的。</w:t>
            </w:r>
          </w:p>
          <w:p w14:paraId="714547BF" w14:textId="3D3B2385" w:rsidR="002C343B" w:rsidRPr="002C343B" w:rsidRDefault="00592B66" w:rsidP="00592B66">
            <w:pPr>
              <w:spacing w:line="300" w:lineRule="exact"/>
              <w:rPr>
                <w:rFonts w:ascii="方正仿宋_GBK" w:eastAsia="方正仿宋_GBK" w:hint="eastAsia"/>
                <w:sz w:val="24"/>
                <w:szCs w:val="24"/>
              </w:rPr>
            </w:pPr>
            <w:r w:rsidRPr="00592B66">
              <w:rPr>
                <w:rFonts w:ascii="方正仿宋_GBK" w:eastAsia="方正仿宋_GBK" w:hint="eastAsia"/>
                <w:sz w:val="24"/>
                <w:szCs w:val="24"/>
              </w:rPr>
              <w:t xml:space="preserve">　　校外培训机构有前款第（一）（二）项规定行为的，从重处罚。</w:t>
            </w:r>
          </w:p>
        </w:tc>
        <w:tc>
          <w:tcPr>
            <w:tcW w:w="1559" w:type="dxa"/>
            <w:vAlign w:val="center"/>
          </w:tcPr>
          <w:p w14:paraId="09DE6C17" w14:textId="43CDFE5E" w:rsidR="002C343B" w:rsidRPr="00A36D47" w:rsidRDefault="00FF4F45" w:rsidP="00A36D47">
            <w:pPr>
              <w:spacing w:line="300" w:lineRule="exact"/>
              <w:rPr>
                <w:rFonts w:ascii="方正仿宋_GBK" w:eastAsia="方正仿宋_GBK" w:hint="eastAsia"/>
                <w:sz w:val="24"/>
                <w:szCs w:val="24"/>
              </w:rPr>
            </w:pPr>
            <w:r>
              <w:rPr>
                <w:rFonts w:ascii="方正仿宋_GBK" w:eastAsia="方正仿宋_GBK" w:hint="eastAsia"/>
                <w:sz w:val="24"/>
                <w:szCs w:val="24"/>
              </w:rPr>
              <w:t>教育行政部门</w:t>
            </w:r>
          </w:p>
        </w:tc>
        <w:tc>
          <w:tcPr>
            <w:tcW w:w="1418" w:type="dxa"/>
            <w:vAlign w:val="center"/>
          </w:tcPr>
          <w:p w14:paraId="34E57204" w14:textId="77777777" w:rsidR="002C343B" w:rsidRPr="00A36D47" w:rsidRDefault="002C343B" w:rsidP="00A36D47">
            <w:pPr>
              <w:spacing w:line="300" w:lineRule="exact"/>
              <w:rPr>
                <w:rFonts w:ascii="方正仿宋_GBK" w:eastAsia="方正仿宋_GBK" w:hint="eastAsia"/>
                <w:sz w:val="24"/>
                <w:szCs w:val="24"/>
              </w:rPr>
            </w:pPr>
          </w:p>
        </w:tc>
        <w:tc>
          <w:tcPr>
            <w:tcW w:w="1417" w:type="dxa"/>
            <w:vAlign w:val="center"/>
          </w:tcPr>
          <w:p w14:paraId="6153DE1D" w14:textId="586E86C1" w:rsidR="002C343B" w:rsidRPr="00A36D47" w:rsidRDefault="000F3F7B" w:rsidP="000F3F7B">
            <w:pPr>
              <w:spacing w:line="300" w:lineRule="exact"/>
              <w:jc w:val="center"/>
              <w:rPr>
                <w:rFonts w:ascii="方正仿宋_GBK" w:eastAsia="方正仿宋_GBK" w:hint="eastAsia"/>
                <w:sz w:val="24"/>
                <w:szCs w:val="24"/>
              </w:rPr>
            </w:pPr>
            <w:r>
              <w:rPr>
                <w:rFonts w:ascii="方正仿宋_GBK" w:eastAsia="方正仿宋_GBK" w:hint="eastAsia"/>
                <w:sz w:val="24"/>
                <w:szCs w:val="24"/>
              </w:rPr>
              <w:t>全市</w:t>
            </w:r>
          </w:p>
        </w:tc>
        <w:tc>
          <w:tcPr>
            <w:tcW w:w="1418" w:type="dxa"/>
            <w:vAlign w:val="center"/>
          </w:tcPr>
          <w:p w14:paraId="697CF67E" w14:textId="03871E7C" w:rsidR="002C343B" w:rsidRPr="00A36D47" w:rsidRDefault="0094040C" w:rsidP="003C27E4">
            <w:pPr>
              <w:spacing w:line="300" w:lineRule="exact"/>
              <w:jc w:val="center"/>
              <w:rPr>
                <w:rFonts w:ascii="方正仿宋_GBK" w:eastAsia="方正仿宋_GBK" w:hint="eastAsia"/>
                <w:sz w:val="24"/>
                <w:szCs w:val="24"/>
              </w:rPr>
            </w:pPr>
            <w:r>
              <w:rPr>
                <w:rFonts w:ascii="方正仿宋_GBK" w:eastAsia="方正仿宋_GBK" w:hint="eastAsia"/>
                <w:sz w:val="24"/>
                <w:szCs w:val="24"/>
              </w:rPr>
              <w:t>省、市、县</w:t>
            </w:r>
          </w:p>
        </w:tc>
        <w:tc>
          <w:tcPr>
            <w:tcW w:w="850" w:type="dxa"/>
            <w:vAlign w:val="center"/>
          </w:tcPr>
          <w:p w14:paraId="7A09388E" w14:textId="248CBD92" w:rsidR="002C343B" w:rsidRPr="00A36D47" w:rsidRDefault="002C343B" w:rsidP="00A36D47">
            <w:pPr>
              <w:spacing w:line="300" w:lineRule="exact"/>
              <w:rPr>
                <w:rFonts w:ascii="方正仿宋_GBK" w:eastAsia="方正仿宋_GBK" w:hint="eastAsia"/>
                <w:sz w:val="24"/>
                <w:szCs w:val="24"/>
              </w:rPr>
            </w:pPr>
          </w:p>
        </w:tc>
      </w:tr>
      <w:tr w:rsidR="00592B66" w14:paraId="13B0EC1E" w14:textId="77777777" w:rsidTr="001B7BCC">
        <w:tc>
          <w:tcPr>
            <w:tcW w:w="851" w:type="dxa"/>
            <w:vAlign w:val="center"/>
          </w:tcPr>
          <w:p w14:paraId="04E0F3C5" w14:textId="3A51A788" w:rsidR="00592B66" w:rsidRDefault="00592B66" w:rsidP="00045634">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lastRenderedPageBreak/>
              <w:t>34</w:t>
            </w:r>
          </w:p>
        </w:tc>
        <w:tc>
          <w:tcPr>
            <w:tcW w:w="1560" w:type="dxa"/>
            <w:vAlign w:val="center"/>
          </w:tcPr>
          <w:p w14:paraId="44F48E6E" w14:textId="5C53381E" w:rsidR="00592B66" w:rsidRPr="002C343B" w:rsidRDefault="00592B66" w:rsidP="00A36D47">
            <w:pPr>
              <w:spacing w:line="300" w:lineRule="exact"/>
              <w:rPr>
                <w:rFonts w:ascii="方正仿宋_GBK" w:eastAsia="方正仿宋_GBK" w:hint="eastAsia"/>
                <w:sz w:val="24"/>
                <w:szCs w:val="24"/>
              </w:rPr>
            </w:pPr>
            <w:r w:rsidRPr="00592B66">
              <w:rPr>
                <w:rFonts w:ascii="方正仿宋_GBK" w:eastAsia="方正仿宋_GBK" w:hint="eastAsia"/>
                <w:sz w:val="24"/>
                <w:szCs w:val="24"/>
              </w:rPr>
              <w:t>对（学科类）校外培训机构管理混乱的处罚</w:t>
            </w:r>
          </w:p>
        </w:tc>
        <w:tc>
          <w:tcPr>
            <w:tcW w:w="5528" w:type="dxa"/>
            <w:vAlign w:val="center"/>
          </w:tcPr>
          <w:p w14:paraId="7CE384C1" w14:textId="77777777" w:rsidR="00592B66" w:rsidRPr="00592B66" w:rsidRDefault="00592B66" w:rsidP="00192722">
            <w:pPr>
              <w:spacing w:line="260" w:lineRule="exact"/>
              <w:rPr>
                <w:rFonts w:ascii="方正仿宋_GBK" w:eastAsia="方正仿宋_GBK" w:hint="eastAsia"/>
                <w:sz w:val="24"/>
                <w:szCs w:val="24"/>
              </w:rPr>
            </w:pPr>
            <w:r w:rsidRPr="00592B66">
              <w:rPr>
                <w:rFonts w:ascii="方正仿宋_GBK" w:eastAsia="方正仿宋_GBK" w:hint="eastAsia"/>
                <w:sz w:val="24"/>
                <w:szCs w:val="24"/>
              </w:rPr>
              <w:t>【部门规章】《校外培训行政处罚暂行办法》</w:t>
            </w:r>
          </w:p>
          <w:p w14:paraId="3F68DE11" w14:textId="77777777" w:rsidR="00592B66" w:rsidRPr="00592B66" w:rsidRDefault="00592B66" w:rsidP="00192722">
            <w:pPr>
              <w:spacing w:line="260" w:lineRule="exact"/>
              <w:rPr>
                <w:rFonts w:ascii="方正仿宋_GBK" w:eastAsia="方正仿宋_GBK" w:hint="eastAsia"/>
                <w:sz w:val="24"/>
                <w:szCs w:val="24"/>
              </w:rPr>
            </w:pPr>
            <w:r w:rsidRPr="00592B66">
              <w:rPr>
                <w:rFonts w:ascii="方正仿宋_GBK" w:eastAsia="方正仿宋_GBK" w:hint="eastAsia"/>
                <w:sz w:val="24"/>
                <w:szCs w:val="24"/>
              </w:rPr>
              <w:t xml:space="preserve">    第二十二条 校外培训机构管理混乱，有下列行为之一的，由县级以上人民政府校外培训主管部门或者其他有关部门责令限期改正，并予以警告；有违法所得的，退还所收费用后没收违法所得；情节严重的，责令停止招收学员、吊销许可证件：</w:t>
            </w:r>
          </w:p>
          <w:p w14:paraId="351C190E" w14:textId="77777777" w:rsidR="00592B66" w:rsidRPr="00592B66" w:rsidRDefault="00592B66" w:rsidP="00192722">
            <w:pPr>
              <w:spacing w:line="260" w:lineRule="exact"/>
              <w:rPr>
                <w:rFonts w:ascii="方正仿宋_GBK" w:eastAsia="方正仿宋_GBK" w:hint="eastAsia"/>
                <w:sz w:val="24"/>
                <w:szCs w:val="24"/>
              </w:rPr>
            </w:pPr>
            <w:r w:rsidRPr="00592B66">
              <w:rPr>
                <w:rFonts w:ascii="方正仿宋_GBK" w:eastAsia="方正仿宋_GBK" w:hint="eastAsia"/>
                <w:sz w:val="24"/>
                <w:szCs w:val="24"/>
              </w:rPr>
              <w:t xml:space="preserve">    （一）与中小学联合招生等违反规定招收学员的；</w:t>
            </w:r>
          </w:p>
          <w:p w14:paraId="11F9F0A0" w14:textId="77777777" w:rsidR="00592B66" w:rsidRPr="00592B66" w:rsidRDefault="00592B66" w:rsidP="00192722">
            <w:pPr>
              <w:spacing w:line="260" w:lineRule="exact"/>
              <w:rPr>
                <w:rFonts w:ascii="方正仿宋_GBK" w:eastAsia="方正仿宋_GBK" w:hint="eastAsia"/>
                <w:sz w:val="24"/>
                <w:szCs w:val="24"/>
              </w:rPr>
            </w:pPr>
            <w:r w:rsidRPr="00592B66">
              <w:rPr>
                <w:rFonts w:ascii="方正仿宋_GBK" w:eastAsia="方正仿宋_GBK" w:hint="eastAsia"/>
                <w:sz w:val="24"/>
                <w:szCs w:val="24"/>
              </w:rPr>
              <w:t xml:space="preserve">    （二）校外培训机构从业人员的聘任与管理违反法律、法规和国务院校外培训主管部门有关规定的；</w:t>
            </w:r>
          </w:p>
          <w:p w14:paraId="3C90E8FE" w14:textId="77777777" w:rsidR="00592B66" w:rsidRPr="00592B66" w:rsidRDefault="00592B66" w:rsidP="00192722">
            <w:pPr>
              <w:spacing w:line="260" w:lineRule="exact"/>
              <w:rPr>
                <w:rFonts w:ascii="方正仿宋_GBK" w:eastAsia="方正仿宋_GBK" w:hint="eastAsia"/>
                <w:sz w:val="24"/>
                <w:szCs w:val="24"/>
              </w:rPr>
            </w:pPr>
            <w:r w:rsidRPr="00592B66">
              <w:rPr>
                <w:rFonts w:ascii="方正仿宋_GBK" w:eastAsia="方正仿宋_GBK" w:hint="eastAsia"/>
                <w:sz w:val="24"/>
                <w:szCs w:val="24"/>
              </w:rPr>
              <w:t xml:space="preserve">    （三）校外培训机构收费价格、收费行为、预收费管理等违反法律法规和国务院相关部门有关规定的；</w:t>
            </w:r>
          </w:p>
          <w:p w14:paraId="1E471AF6" w14:textId="77777777" w:rsidR="00592B66" w:rsidRPr="00592B66" w:rsidRDefault="00592B66" w:rsidP="00192722">
            <w:pPr>
              <w:spacing w:line="260" w:lineRule="exact"/>
              <w:rPr>
                <w:rFonts w:ascii="方正仿宋_GBK" w:eastAsia="方正仿宋_GBK" w:hint="eastAsia"/>
                <w:sz w:val="24"/>
                <w:szCs w:val="24"/>
              </w:rPr>
            </w:pPr>
            <w:r w:rsidRPr="00592B66">
              <w:rPr>
                <w:rFonts w:ascii="方正仿宋_GBK" w:eastAsia="方正仿宋_GBK" w:hint="eastAsia"/>
                <w:sz w:val="24"/>
                <w:szCs w:val="24"/>
              </w:rPr>
              <w:t xml:space="preserve">    （四）线上校外培训包含与培训无关的网络游戏内容及链接的；</w:t>
            </w:r>
          </w:p>
          <w:p w14:paraId="28E21C2C" w14:textId="77777777" w:rsidR="00592B66" w:rsidRPr="00592B66" w:rsidRDefault="00592B66" w:rsidP="00192722">
            <w:pPr>
              <w:spacing w:line="260" w:lineRule="exact"/>
              <w:rPr>
                <w:rFonts w:ascii="方正仿宋_GBK" w:eastAsia="方正仿宋_GBK" w:hint="eastAsia"/>
                <w:sz w:val="24"/>
                <w:szCs w:val="24"/>
              </w:rPr>
            </w:pPr>
            <w:r w:rsidRPr="00592B66">
              <w:rPr>
                <w:rFonts w:ascii="方正仿宋_GBK" w:eastAsia="方正仿宋_GBK" w:hint="eastAsia"/>
                <w:sz w:val="24"/>
                <w:szCs w:val="24"/>
              </w:rPr>
              <w:t xml:space="preserve">    （五）线上校外培训未按照国务院校外培训主管部门有关规定留存培训内容、培训数据、直播培训影像的；</w:t>
            </w:r>
          </w:p>
          <w:p w14:paraId="055F7E6F" w14:textId="77777777" w:rsidR="00592B66" w:rsidRPr="00592B66" w:rsidRDefault="00592B66" w:rsidP="00192722">
            <w:pPr>
              <w:spacing w:line="260" w:lineRule="exact"/>
              <w:rPr>
                <w:rFonts w:ascii="方正仿宋_GBK" w:eastAsia="方正仿宋_GBK" w:hint="eastAsia"/>
                <w:sz w:val="24"/>
                <w:szCs w:val="24"/>
              </w:rPr>
            </w:pPr>
            <w:r w:rsidRPr="00592B66">
              <w:rPr>
                <w:rFonts w:ascii="方正仿宋_GBK" w:eastAsia="方正仿宋_GBK" w:hint="eastAsia"/>
                <w:sz w:val="24"/>
                <w:szCs w:val="24"/>
              </w:rPr>
              <w:t xml:space="preserve">    （六）校外培训机构违法违规发布广告的；</w:t>
            </w:r>
          </w:p>
          <w:p w14:paraId="3B820F83" w14:textId="77777777" w:rsidR="00592B66" w:rsidRPr="00592B66" w:rsidRDefault="00592B66" w:rsidP="00192722">
            <w:pPr>
              <w:spacing w:line="260" w:lineRule="exact"/>
              <w:rPr>
                <w:rFonts w:ascii="方正仿宋_GBK" w:eastAsia="方正仿宋_GBK" w:hint="eastAsia"/>
                <w:sz w:val="24"/>
                <w:szCs w:val="24"/>
              </w:rPr>
            </w:pPr>
            <w:r w:rsidRPr="00592B66">
              <w:rPr>
                <w:rFonts w:ascii="方正仿宋_GBK" w:eastAsia="方正仿宋_GBK" w:hint="eastAsia"/>
                <w:sz w:val="24"/>
                <w:szCs w:val="24"/>
              </w:rPr>
              <w:t xml:space="preserve">    （七）其他管理混乱严重影响教育教学的。</w:t>
            </w:r>
          </w:p>
          <w:p w14:paraId="7508DED6" w14:textId="0799EE5C" w:rsidR="00592B66" w:rsidRPr="002C343B" w:rsidRDefault="00592B66" w:rsidP="00192722">
            <w:pPr>
              <w:spacing w:line="260" w:lineRule="exact"/>
              <w:rPr>
                <w:rFonts w:ascii="方正仿宋_GBK" w:eastAsia="方正仿宋_GBK" w:hint="eastAsia"/>
                <w:sz w:val="24"/>
                <w:szCs w:val="24"/>
              </w:rPr>
            </w:pPr>
            <w:r w:rsidRPr="00592B66">
              <w:rPr>
                <w:rFonts w:ascii="方正仿宋_GBK" w:eastAsia="方正仿宋_GBK" w:hint="eastAsia"/>
                <w:sz w:val="24"/>
                <w:szCs w:val="24"/>
              </w:rPr>
              <w:t xml:space="preserve">    校外培训机构有前款第（一）项规定行为的，从重处罚。</w:t>
            </w:r>
          </w:p>
        </w:tc>
        <w:tc>
          <w:tcPr>
            <w:tcW w:w="1559" w:type="dxa"/>
            <w:vAlign w:val="center"/>
          </w:tcPr>
          <w:p w14:paraId="70599F84" w14:textId="50A422A8" w:rsidR="00592B66" w:rsidRPr="00A36D47" w:rsidRDefault="00FF4F45" w:rsidP="00A36D47">
            <w:pPr>
              <w:spacing w:line="300" w:lineRule="exact"/>
              <w:rPr>
                <w:rFonts w:ascii="方正仿宋_GBK" w:eastAsia="方正仿宋_GBK" w:hint="eastAsia"/>
                <w:sz w:val="24"/>
                <w:szCs w:val="24"/>
              </w:rPr>
            </w:pPr>
            <w:r>
              <w:rPr>
                <w:rFonts w:ascii="方正仿宋_GBK" w:eastAsia="方正仿宋_GBK" w:hint="eastAsia"/>
                <w:sz w:val="24"/>
                <w:szCs w:val="24"/>
              </w:rPr>
              <w:t>教育行政部门</w:t>
            </w:r>
          </w:p>
        </w:tc>
        <w:tc>
          <w:tcPr>
            <w:tcW w:w="1418" w:type="dxa"/>
            <w:vAlign w:val="center"/>
          </w:tcPr>
          <w:p w14:paraId="39497AD2" w14:textId="77777777" w:rsidR="00592B66" w:rsidRPr="00A36D47" w:rsidRDefault="00592B66" w:rsidP="00A36D47">
            <w:pPr>
              <w:spacing w:line="300" w:lineRule="exact"/>
              <w:rPr>
                <w:rFonts w:ascii="方正仿宋_GBK" w:eastAsia="方正仿宋_GBK" w:hint="eastAsia"/>
                <w:sz w:val="24"/>
                <w:szCs w:val="24"/>
              </w:rPr>
            </w:pPr>
          </w:p>
        </w:tc>
        <w:tc>
          <w:tcPr>
            <w:tcW w:w="1417" w:type="dxa"/>
            <w:vAlign w:val="center"/>
          </w:tcPr>
          <w:p w14:paraId="52F9AB78" w14:textId="23348E67" w:rsidR="00592B66" w:rsidRPr="00A36D47" w:rsidRDefault="000F3F7B" w:rsidP="000F3F7B">
            <w:pPr>
              <w:spacing w:line="300" w:lineRule="exact"/>
              <w:jc w:val="center"/>
              <w:rPr>
                <w:rFonts w:ascii="方正仿宋_GBK" w:eastAsia="方正仿宋_GBK" w:hint="eastAsia"/>
                <w:sz w:val="24"/>
                <w:szCs w:val="24"/>
              </w:rPr>
            </w:pPr>
            <w:r>
              <w:rPr>
                <w:rFonts w:ascii="方正仿宋_GBK" w:eastAsia="方正仿宋_GBK" w:hint="eastAsia"/>
                <w:sz w:val="24"/>
                <w:szCs w:val="24"/>
              </w:rPr>
              <w:t>全市</w:t>
            </w:r>
          </w:p>
        </w:tc>
        <w:tc>
          <w:tcPr>
            <w:tcW w:w="1418" w:type="dxa"/>
            <w:vAlign w:val="center"/>
          </w:tcPr>
          <w:p w14:paraId="4F340AFC" w14:textId="71A936FD" w:rsidR="00592B66" w:rsidRPr="00A36D47" w:rsidRDefault="0094040C" w:rsidP="003C27E4">
            <w:pPr>
              <w:spacing w:line="300" w:lineRule="exact"/>
              <w:jc w:val="center"/>
              <w:rPr>
                <w:rFonts w:ascii="方正仿宋_GBK" w:eastAsia="方正仿宋_GBK" w:hint="eastAsia"/>
                <w:sz w:val="24"/>
                <w:szCs w:val="24"/>
              </w:rPr>
            </w:pPr>
            <w:r>
              <w:rPr>
                <w:rFonts w:ascii="方正仿宋_GBK" w:eastAsia="方正仿宋_GBK" w:hint="eastAsia"/>
                <w:sz w:val="24"/>
                <w:szCs w:val="24"/>
              </w:rPr>
              <w:t>省、市、县</w:t>
            </w:r>
          </w:p>
        </w:tc>
        <w:tc>
          <w:tcPr>
            <w:tcW w:w="850" w:type="dxa"/>
            <w:vAlign w:val="center"/>
          </w:tcPr>
          <w:p w14:paraId="1A965112" w14:textId="465161EE" w:rsidR="00592B66" w:rsidRPr="00A36D47" w:rsidRDefault="00592B66" w:rsidP="00A36D47">
            <w:pPr>
              <w:spacing w:line="300" w:lineRule="exact"/>
              <w:rPr>
                <w:rFonts w:ascii="方正仿宋_GBK" w:eastAsia="方正仿宋_GBK" w:hint="eastAsia"/>
                <w:sz w:val="24"/>
                <w:szCs w:val="24"/>
              </w:rPr>
            </w:pPr>
          </w:p>
        </w:tc>
      </w:tr>
      <w:tr w:rsidR="00592B66" w14:paraId="31E8915C" w14:textId="77777777" w:rsidTr="001B7BCC">
        <w:tc>
          <w:tcPr>
            <w:tcW w:w="851" w:type="dxa"/>
            <w:vAlign w:val="center"/>
          </w:tcPr>
          <w:p w14:paraId="6D8C50E4" w14:textId="265435F0" w:rsidR="00592B66" w:rsidRDefault="00592B66" w:rsidP="00045634">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35</w:t>
            </w:r>
          </w:p>
        </w:tc>
        <w:tc>
          <w:tcPr>
            <w:tcW w:w="1560" w:type="dxa"/>
            <w:vAlign w:val="center"/>
          </w:tcPr>
          <w:p w14:paraId="3B081C89" w14:textId="67D2838B" w:rsidR="00592B66" w:rsidRPr="002C343B" w:rsidRDefault="00592B66" w:rsidP="00192722">
            <w:pPr>
              <w:spacing w:line="250" w:lineRule="exact"/>
              <w:rPr>
                <w:rFonts w:ascii="方正仿宋_GBK" w:eastAsia="方正仿宋_GBK" w:hint="eastAsia"/>
                <w:sz w:val="24"/>
                <w:szCs w:val="24"/>
              </w:rPr>
            </w:pPr>
            <w:r w:rsidRPr="00592B66">
              <w:rPr>
                <w:rFonts w:ascii="方正仿宋_GBK" w:eastAsia="方正仿宋_GBK" w:hint="eastAsia"/>
                <w:sz w:val="24"/>
                <w:szCs w:val="24"/>
              </w:rPr>
              <w:t>对（学科类）校外培训机构擅自组织或者参与组织面向3周岁以上学龄前儿童、中小学生的社会性竞赛活动的处罚</w:t>
            </w:r>
          </w:p>
        </w:tc>
        <w:tc>
          <w:tcPr>
            <w:tcW w:w="5528" w:type="dxa"/>
            <w:vAlign w:val="center"/>
          </w:tcPr>
          <w:p w14:paraId="353743EA" w14:textId="77777777" w:rsidR="00592B66" w:rsidRPr="00592B66" w:rsidRDefault="00592B66" w:rsidP="00592B66">
            <w:pPr>
              <w:spacing w:line="300" w:lineRule="exact"/>
              <w:rPr>
                <w:rFonts w:ascii="方正仿宋_GBK" w:eastAsia="方正仿宋_GBK" w:hint="eastAsia"/>
                <w:sz w:val="24"/>
                <w:szCs w:val="24"/>
              </w:rPr>
            </w:pPr>
            <w:r w:rsidRPr="00592B66">
              <w:rPr>
                <w:rFonts w:ascii="方正仿宋_GBK" w:eastAsia="方正仿宋_GBK" w:hint="eastAsia"/>
                <w:sz w:val="24"/>
                <w:szCs w:val="24"/>
              </w:rPr>
              <w:t>【部门规章】《校外培训行政处罚暂行办法》</w:t>
            </w:r>
          </w:p>
          <w:p w14:paraId="413B8837" w14:textId="243526F3" w:rsidR="00592B66" w:rsidRPr="002C343B" w:rsidRDefault="00592B66" w:rsidP="00592B66">
            <w:pPr>
              <w:spacing w:line="300" w:lineRule="exact"/>
              <w:rPr>
                <w:rFonts w:ascii="方正仿宋_GBK" w:eastAsia="方正仿宋_GBK" w:hint="eastAsia"/>
                <w:sz w:val="24"/>
                <w:szCs w:val="24"/>
              </w:rPr>
            </w:pPr>
            <w:r w:rsidRPr="00592B66">
              <w:rPr>
                <w:rFonts w:ascii="方正仿宋_GBK" w:eastAsia="方正仿宋_GBK" w:hint="eastAsia"/>
                <w:sz w:val="24"/>
                <w:szCs w:val="24"/>
              </w:rPr>
              <w:t xml:space="preserve">    第二十三条 校外培训机构擅自组织或者参与组织面向</w:t>
            </w:r>
            <w:r w:rsidRPr="00485B32">
              <w:rPr>
                <w:rFonts w:ascii="Times New Roman" w:eastAsia="方正仿宋_GBK" w:hAnsi="Times New Roman" w:cs="Times New Roman"/>
                <w:sz w:val="24"/>
                <w:szCs w:val="24"/>
              </w:rPr>
              <w:t>3</w:t>
            </w:r>
            <w:r w:rsidRPr="00485B32">
              <w:rPr>
                <w:rFonts w:ascii="Times New Roman" w:eastAsia="方正仿宋_GBK" w:hAnsi="Times New Roman" w:cs="Times New Roman"/>
                <w:sz w:val="24"/>
                <w:szCs w:val="24"/>
              </w:rPr>
              <w:t>周岁以上学龄前儿童、中小学生的社会性竞赛活动，由县级以上人民政府教育行政部门会同其他有关部门责令改正，退还所收费用，予以警告或者通报批评；情节严重的，处</w:t>
            </w:r>
            <w:r w:rsidRPr="00485B32">
              <w:rPr>
                <w:rFonts w:ascii="Times New Roman" w:eastAsia="方正仿宋_GBK" w:hAnsi="Times New Roman" w:cs="Times New Roman"/>
                <w:sz w:val="24"/>
                <w:szCs w:val="24"/>
              </w:rPr>
              <w:t>5</w:t>
            </w:r>
            <w:r w:rsidRPr="00485B32">
              <w:rPr>
                <w:rFonts w:ascii="Times New Roman" w:eastAsia="方正仿宋_GBK" w:hAnsi="Times New Roman" w:cs="Times New Roman"/>
                <w:sz w:val="24"/>
                <w:szCs w:val="24"/>
              </w:rPr>
              <w:t>万元以下罚款；情节特别严重的，处</w:t>
            </w:r>
            <w:r w:rsidRPr="00485B32">
              <w:rPr>
                <w:rFonts w:ascii="Times New Roman" w:eastAsia="方正仿宋_GBK" w:hAnsi="Times New Roman" w:cs="Times New Roman"/>
                <w:sz w:val="24"/>
                <w:szCs w:val="24"/>
              </w:rPr>
              <w:t>5</w:t>
            </w:r>
            <w:r w:rsidRPr="00485B32">
              <w:rPr>
                <w:rFonts w:ascii="Times New Roman" w:eastAsia="方正仿宋_GBK" w:hAnsi="Times New Roman" w:cs="Times New Roman"/>
                <w:sz w:val="24"/>
                <w:szCs w:val="24"/>
              </w:rPr>
              <w:t>万元以上</w:t>
            </w:r>
            <w:r w:rsidRPr="00485B32">
              <w:rPr>
                <w:rFonts w:ascii="Times New Roman" w:eastAsia="方正仿宋_GBK" w:hAnsi="Times New Roman" w:cs="Times New Roman"/>
                <w:sz w:val="24"/>
                <w:szCs w:val="24"/>
              </w:rPr>
              <w:t>10</w:t>
            </w:r>
            <w:r w:rsidRPr="00485B32">
              <w:rPr>
                <w:rFonts w:ascii="Times New Roman" w:eastAsia="方正仿宋_GBK" w:hAnsi="Times New Roman" w:cs="Times New Roman"/>
                <w:sz w:val="24"/>
                <w:szCs w:val="24"/>
              </w:rPr>
              <w:t>万</w:t>
            </w:r>
            <w:r w:rsidRPr="00592B66">
              <w:rPr>
                <w:rFonts w:ascii="方正仿宋_GBK" w:eastAsia="方正仿宋_GBK" w:hint="eastAsia"/>
                <w:sz w:val="24"/>
                <w:szCs w:val="24"/>
              </w:rPr>
              <w:t>元以下罚款。</w:t>
            </w:r>
          </w:p>
        </w:tc>
        <w:tc>
          <w:tcPr>
            <w:tcW w:w="1559" w:type="dxa"/>
            <w:vAlign w:val="center"/>
          </w:tcPr>
          <w:p w14:paraId="23E574A8" w14:textId="43D25DF3" w:rsidR="00592B66" w:rsidRPr="00A36D47" w:rsidRDefault="00FF4F45" w:rsidP="00A36D47">
            <w:pPr>
              <w:spacing w:line="300" w:lineRule="exact"/>
              <w:rPr>
                <w:rFonts w:ascii="方正仿宋_GBK" w:eastAsia="方正仿宋_GBK" w:hint="eastAsia"/>
                <w:sz w:val="24"/>
                <w:szCs w:val="24"/>
              </w:rPr>
            </w:pPr>
            <w:r>
              <w:rPr>
                <w:rFonts w:ascii="方正仿宋_GBK" w:eastAsia="方正仿宋_GBK" w:hint="eastAsia"/>
                <w:sz w:val="24"/>
                <w:szCs w:val="24"/>
              </w:rPr>
              <w:t>教育行政部门</w:t>
            </w:r>
          </w:p>
        </w:tc>
        <w:tc>
          <w:tcPr>
            <w:tcW w:w="1418" w:type="dxa"/>
            <w:vAlign w:val="center"/>
          </w:tcPr>
          <w:p w14:paraId="34B9203B" w14:textId="77777777" w:rsidR="00592B66" w:rsidRPr="00A36D47" w:rsidRDefault="00592B66" w:rsidP="00A36D47">
            <w:pPr>
              <w:spacing w:line="300" w:lineRule="exact"/>
              <w:rPr>
                <w:rFonts w:ascii="方正仿宋_GBK" w:eastAsia="方正仿宋_GBK" w:hint="eastAsia"/>
                <w:sz w:val="24"/>
                <w:szCs w:val="24"/>
              </w:rPr>
            </w:pPr>
          </w:p>
        </w:tc>
        <w:tc>
          <w:tcPr>
            <w:tcW w:w="1417" w:type="dxa"/>
            <w:vAlign w:val="center"/>
          </w:tcPr>
          <w:p w14:paraId="3D16510C" w14:textId="3247DBA9" w:rsidR="00592B66" w:rsidRPr="00A36D47" w:rsidRDefault="000F3F7B" w:rsidP="000F3F7B">
            <w:pPr>
              <w:spacing w:line="300" w:lineRule="exact"/>
              <w:jc w:val="center"/>
              <w:rPr>
                <w:rFonts w:ascii="方正仿宋_GBK" w:eastAsia="方正仿宋_GBK" w:hint="eastAsia"/>
                <w:sz w:val="24"/>
                <w:szCs w:val="24"/>
              </w:rPr>
            </w:pPr>
            <w:r>
              <w:rPr>
                <w:rFonts w:ascii="方正仿宋_GBK" w:eastAsia="方正仿宋_GBK" w:hint="eastAsia"/>
                <w:sz w:val="24"/>
                <w:szCs w:val="24"/>
              </w:rPr>
              <w:t>全市</w:t>
            </w:r>
          </w:p>
        </w:tc>
        <w:tc>
          <w:tcPr>
            <w:tcW w:w="1418" w:type="dxa"/>
            <w:vAlign w:val="center"/>
          </w:tcPr>
          <w:p w14:paraId="1C301C7E" w14:textId="03AF6DBE" w:rsidR="00592B66" w:rsidRPr="00A36D47" w:rsidRDefault="0094040C" w:rsidP="003C27E4">
            <w:pPr>
              <w:spacing w:line="300" w:lineRule="exact"/>
              <w:jc w:val="center"/>
              <w:rPr>
                <w:rFonts w:ascii="方正仿宋_GBK" w:eastAsia="方正仿宋_GBK" w:hint="eastAsia"/>
                <w:sz w:val="24"/>
                <w:szCs w:val="24"/>
              </w:rPr>
            </w:pPr>
            <w:r>
              <w:rPr>
                <w:rFonts w:ascii="方正仿宋_GBK" w:eastAsia="方正仿宋_GBK" w:hint="eastAsia"/>
                <w:sz w:val="24"/>
                <w:szCs w:val="24"/>
              </w:rPr>
              <w:t>省、市、县</w:t>
            </w:r>
          </w:p>
        </w:tc>
        <w:tc>
          <w:tcPr>
            <w:tcW w:w="850" w:type="dxa"/>
            <w:vAlign w:val="center"/>
          </w:tcPr>
          <w:p w14:paraId="7CC1CD29" w14:textId="3B26C3C6" w:rsidR="00592B66" w:rsidRPr="00A36D47" w:rsidRDefault="00592B66" w:rsidP="00A36D47">
            <w:pPr>
              <w:spacing w:line="300" w:lineRule="exact"/>
              <w:rPr>
                <w:rFonts w:ascii="方正仿宋_GBK" w:eastAsia="方正仿宋_GBK" w:hint="eastAsia"/>
                <w:sz w:val="24"/>
                <w:szCs w:val="24"/>
              </w:rPr>
            </w:pPr>
          </w:p>
        </w:tc>
      </w:tr>
      <w:tr w:rsidR="00592B66" w14:paraId="4515DC04" w14:textId="77777777" w:rsidTr="00192722">
        <w:trPr>
          <w:trHeight w:val="8630"/>
        </w:trPr>
        <w:tc>
          <w:tcPr>
            <w:tcW w:w="851" w:type="dxa"/>
            <w:vAlign w:val="center"/>
          </w:tcPr>
          <w:p w14:paraId="2A32BED8" w14:textId="521B737C" w:rsidR="00592B66" w:rsidRDefault="00592B66" w:rsidP="00045634">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lastRenderedPageBreak/>
              <w:t>36</w:t>
            </w:r>
          </w:p>
        </w:tc>
        <w:tc>
          <w:tcPr>
            <w:tcW w:w="1560" w:type="dxa"/>
            <w:vAlign w:val="center"/>
          </w:tcPr>
          <w:p w14:paraId="77D02F8B" w14:textId="787F940B" w:rsidR="00592B66" w:rsidRPr="002C343B" w:rsidRDefault="00592B66" w:rsidP="00A36D47">
            <w:pPr>
              <w:spacing w:line="300" w:lineRule="exact"/>
              <w:rPr>
                <w:rFonts w:ascii="方正仿宋_GBK" w:eastAsia="方正仿宋_GBK" w:hint="eastAsia"/>
                <w:sz w:val="24"/>
                <w:szCs w:val="24"/>
              </w:rPr>
            </w:pPr>
            <w:r w:rsidRPr="00592B66">
              <w:rPr>
                <w:rFonts w:ascii="方正仿宋_GBK" w:eastAsia="方正仿宋_GBK" w:hint="eastAsia"/>
                <w:sz w:val="24"/>
                <w:szCs w:val="24"/>
              </w:rPr>
              <w:t>对有违法行为的（学科类）校外培训机构决策机构负责人、行政负责人及直接责任人的处罚</w:t>
            </w:r>
          </w:p>
        </w:tc>
        <w:tc>
          <w:tcPr>
            <w:tcW w:w="5528" w:type="dxa"/>
            <w:vAlign w:val="center"/>
          </w:tcPr>
          <w:p w14:paraId="15555D69" w14:textId="77777777" w:rsidR="00592B66" w:rsidRPr="00592B66" w:rsidRDefault="00592B66" w:rsidP="00592B66">
            <w:pPr>
              <w:spacing w:line="300" w:lineRule="exact"/>
              <w:rPr>
                <w:rFonts w:ascii="方正仿宋_GBK" w:eastAsia="方正仿宋_GBK" w:hint="eastAsia"/>
                <w:sz w:val="24"/>
                <w:szCs w:val="24"/>
              </w:rPr>
            </w:pPr>
            <w:r w:rsidRPr="00592B66">
              <w:rPr>
                <w:rFonts w:ascii="方正仿宋_GBK" w:eastAsia="方正仿宋_GBK" w:hint="eastAsia"/>
                <w:sz w:val="24"/>
                <w:szCs w:val="24"/>
              </w:rPr>
              <w:t>【行政法规】《中华人民共和国民办教育促进法实施条例》</w:t>
            </w:r>
          </w:p>
          <w:p w14:paraId="06ED358D" w14:textId="77777777" w:rsidR="00592B66" w:rsidRPr="00592B66" w:rsidRDefault="00592B66" w:rsidP="00592B66">
            <w:pPr>
              <w:spacing w:line="300" w:lineRule="exact"/>
              <w:rPr>
                <w:rFonts w:ascii="方正仿宋_GBK" w:eastAsia="方正仿宋_GBK" w:hint="eastAsia"/>
                <w:sz w:val="24"/>
                <w:szCs w:val="24"/>
              </w:rPr>
            </w:pPr>
            <w:r w:rsidRPr="00592B66">
              <w:rPr>
                <w:rFonts w:ascii="方正仿宋_GBK" w:eastAsia="方正仿宋_GBK" w:hint="eastAsia"/>
                <w:sz w:val="24"/>
                <w:szCs w:val="24"/>
              </w:rPr>
              <w:t xml:space="preserve">    第六十四条 民办学校有民办教育促进法第六十二条或者本条例第六十三条规定的违法情形的，由县级以上人民政府教育行政部门、人力资源社会保障行政部门或者其他有关部门依据职责分工对学校决策机构负责人、校长及直接责任人予以警告；情节严重的，</w:t>
            </w:r>
            <w:r w:rsidRPr="00485B32">
              <w:rPr>
                <w:rFonts w:ascii="Times New Roman" w:eastAsia="方正仿宋_GBK" w:hAnsi="Times New Roman" w:cs="Times New Roman"/>
                <w:sz w:val="24"/>
                <w:szCs w:val="24"/>
              </w:rPr>
              <w:t>1</w:t>
            </w:r>
            <w:r w:rsidRPr="00485B32">
              <w:rPr>
                <w:rFonts w:ascii="Times New Roman" w:eastAsia="方正仿宋_GBK" w:hAnsi="Times New Roman" w:cs="Times New Roman"/>
                <w:sz w:val="24"/>
                <w:szCs w:val="24"/>
              </w:rPr>
              <w:t>至</w:t>
            </w:r>
            <w:r w:rsidRPr="00485B32">
              <w:rPr>
                <w:rFonts w:ascii="Times New Roman" w:eastAsia="方正仿宋_GBK" w:hAnsi="Times New Roman" w:cs="Times New Roman"/>
                <w:sz w:val="24"/>
                <w:szCs w:val="24"/>
              </w:rPr>
              <w:t>5</w:t>
            </w:r>
            <w:r w:rsidRPr="00592B66">
              <w:rPr>
                <w:rFonts w:ascii="方正仿宋_GBK" w:eastAsia="方正仿宋_GBK" w:hint="eastAsia"/>
                <w:sz w:val="24"/>
                <w:szCs w:val="24"/>
              </w:rPr>
              <w:t>年内不得新成为民办学校决策机构负责人或者校长；情节特别严重、社会影响恶劣的，永久不得新成为民办学校决策机构负责人或者校长。</w:t>
            </w:r>
          </w:p>
          <w:p w14:paraId="552C22BC" w14:textId="77777777" w:rsidR="00592B66" w:rsidRPr="00592B66" w:rsidRDefault="00592B66" w:rsidP="00592B66">
            <w:pPr>
              <w:spacing w:line="300" w:lineRule="exact"/>
              <w:rPr>
                <w:rFonts w:ascii="方正仿宋_GBK" w:eastAsia="方正仿宋_GBK" w:hint="eastAsia"/>
                <w:sz w:val="24"/>
                <w:szCs w:val="24"/>
              </w:rPr>
            </w:pPr>
            <w:r w:rsidRPr="00592B66">
              <w:rPr>
                <w:rFonts w:ascii="方正仿宋_GBK" w:eastAsia="方正仿宋_GBK" w:hint="eastAsia"/>
                <w:sz w:val="24"/>
                <w:szCs w:val="24"/>
              </w:rPr>
              <w:t xml:space="preserve">　　同时举办或者实际控制多所民办学校的举办者或者实际控制人违反本条例规定，对所举办或者实际控制的民办学校疏于管理，造成恶劣影响的，由县级以上教育行政部门、人力资源社会保障行政部门或者其他有关部门依据职责分工责令限期整顿；拒不整改或者整改后仍发生同类问题的，</w:t>
            </w:r>
            <w:r w:rsidRPr="00485B32">
              <w:rPr>
                <w:rFonts w:ascii="Times New Roman" w:eastAsia="方正仿宋_GBK" w:hAnsi="Times New Roman" w:cs="Times New Roman"/>
                <w:sz w:val="24"/>
                <w:szCs w:val="24"/>
              </w:rPr>
              <w:t>1</w:t>
            </w:r>
            <w:r w:rsidRPr="00485B32">
              <w:rPr>
                <w:rFonts w:ascii="Times New Roman" w:eastAsia="方正仿宋_GBK" w:hAnsi="Times New Roman" w:cs="Times New Roman"/>
                <w:sz w:val="24"/>
                <w:szCs w:val="24"/>
              </w:rPr>
              <w:t>至</w:t>
            </w:r>
            <w:r w:rsidRPr="00485B32">
              <w:rPr>
                <w:rFonts w:ascii="Times New Roman" w:eastAsia="方正仿宋_GBK" w:hAnsi="Times New Roman" w:cs="Times New Roman"/>
                <w:sz w:val="24"/>
                <w:szCs w:val="24"/>
              </w:rPr>
              <w:t>5</w:t>
            </w:r>
            <w:r w:rsidRPr="00485B32">
              <w:rPr>
                <w:rFonts w:ascii="Times New Roman" w:eastAsia="方正仿宋_GBK" w:hAnsi="Times New Roman" w:cs="Times New Roman"/>
                <w:sz w:val="24"/>
                <w:szCs w:val="24"/>
              </w:rPr>
              <w:t>年内不得举办新的民办学校，情节严重的，</w:t>
            </w:r>
            <w:r w:rsidRPr="00485B32">
              <w:rPr>
                <w:rFonts w:ascii="Times New Roman" w:eastAsia="方正仿宋_GBK" w:hAnsi="Times New Roman" w:cs="Times New Roman"/>
                <w:sz w:val="24"/>
                <w:szCs w:val="24"/>
              </w:rPr>
              <w:t>10</w:t>
            </w:r>
            <w:r w:rsidRPr="00485B32">
              <w:rPr>
                <w:rFonts w:ascii="Times New Roman" w:eastAsia="方正仿宋_GBK" w:hAnsi="Times New Roman" w:cs="Times New Roman"/>
                <w:sz w:val="24"/>
                <w:szCs w:val="24"/>
              </w:rPr>
              <w:t>年</w:t>
            </w:r>
            <w:r w:rsidRPr="00592B66">
              <w:rPr>
                <w:rFonts w:ascii="方正仿宋_GBK" w:eastAsia="方正仿宋_GBK" w:hint="eastAsia"/>
                <w:sz w:val="24"/>
                <w:szCs w:val="24"/>
              </w:rPr>
              <w:t>内不得举办新的民办学校。</w:t>
            </w:r>
          </w:p>
          <w:p w14:paraId="193D6F33" w14:textId="77777777" w:rsidR="00592B66" w:rsidRPr="00592B66" w:rsidRDefault="00592B66" w:rsidP="00592B66">
            <w:pPr>
              <w:spacing w:line="300" w:lineRule="exact"/>
              <w:rPr>
                <w:rFonts w:ascii="方正仿宋_GBK" w:eastAsia="方正仿宋_GBK" w:hint="eastAsia"/>
                <w:sz w:val="24"/>
                <w:szCs w:val="24"/>
              </w:rPr>
            </w:pPr>
            <w:r w:rsidRPr="00592B66">
              <w:rPr>
                <w:rFonts w:ascii="方正仿宋_GBK" w:eastAsia="方正仿宋_GBK" w:hint="eastAsia"/>
                <w:sz w:val="24"/>
                <w:szCs w:val="24"/>
              </w:rPr>
              <w:t>【部门规章】《校外培训行政处罚暂行办法》</w:t>
            </w:r>
          </w:p>
          <w:p w14:paraId="08BCE7DA" w14:textId="64DFB664" w:rsidR="00592B66" w:rsidRPr="002C343B" w:rsidRDefault="00592B66" w:rsidP="00592B66">
            <w:pPr>
              <w:spacing w:line="300" w:lineRule="exact"/>
              <w:rPr>
                <w:rFonts w:ascii="方正仿宋_GBK" w:eastAsia="方正仿宋_GBK" w:hint="eastAsia"/>
                <w:sz w:val="24"/>
                <w:szCs w:val="24"/>
              </w:rPr>
            </w:pPr>
            <w:r w:rsidRPr="00592B66">
              <w:rPr>
                <w:rFonts w:ascii="方正仿宋_GBK" w:eastAsia="方正仿宋_GBK" w:hint="eastAsia"/>
                <w:sz w:val="24"/>
                <w:szCs w:val="24"/>
              </w:rPr>
              <w:t xml:space="preserve">    第二十四条 校外培训机构有本办法第二十条、第二十一条、第二十二条规定行为的，校外培训主管部门或者其他有关部门可以对其决策机构负责人、行政负责人及直接责任人予以警告；情节严重的，依据民办教育促进法实施条例第六十四条规定，对有关责任人员给予限制从业处罚。</w:t>
            </w:r>
          </w:p>
        </w:tc>
        <w:tc>
          <w:tcPr>
            <w:tcW w:w="1559" w:type="dxa"/>
            <w:vAlign w:val="center"/>
          </w:tcPr>
          <w:p w14:paraId="52174F84" w14:textId="786B01B9" w:rsidR="00592B66" w:rsidRPr="00A36D47" w:rsidRDefault="00FF4F45" w:rsidP="00A36D47">
            <w:pPr>
              <w:spacing w:line="300" w:lineRule="exact"/>
              <w:rPr>
                <w:rFonts w:ascii="方正仿宋_GBK" w:eastAsia="方正仿宋_GBK" w:hint="eastAsia"/>
                <w:sz w:val="24"/>
                <w:szCs w:val="24"/>
              </w:rPr>
            </w:pPr>
            <w:r>
              <w:rPr>
                <w:rFonts w:ascii="方正仿宋_GBK" w:eastAsia="方正仿宋_GBK" w:hint="eastAsia"/>
                <w:sz w:val="24"/>
                <w:szCs w:val="24"/>
              </w:rPr>
              <w:t>教育行政部门</w:t>
            </w:r>
          </w:p>
        </w:tc>
        <w:tc>
          <w:tcPr>
            <w:tcW w:w="1418" w:type="dxa"/>
            <w:vAlign w:val="center"/>
          </w:tcPr>
          <w:p w14:paraId="63525311" w14:textId="77777777" w:rsidR="00592B66" w:rsidRPr="00A36D47" w:rsidRDefault="00592B66" w:rsidP="00A36D47">
            <w:pPr>
              <w:spacing w:line="300" w:lineRule="exact"/>
              <w:rPr>
                <w:rFonts w:ascii="方正仿宋_GBK" w:eastAsia="方正仿宋_GBK" w:hint="eastAsia"/>
                <w:sz w:val="24"/>
                <w:szCs w:val="24"/>
              </w:rPr>
            </w:pPr>
          </w:p>
        </w:tc>
        <w:tc>
          <w:tcPr>
            <w:tcW w:w="1417" w:type="dxa"/>
            <w:vAlign w:val="center"/>
          </w:tcPr>
          <w:p w14:paraId="6849A464" w14:textId="09C2BEDC" w:rsidR="00592B66" w:rsidRPr="00A36D47" w:rsidRDefault="000F3F7B" w:rsidP="000F3F7B">
            <w:pPr>
              <w:spacing w:line="300" w:lineRule="exact"/>
              <w:jc w:val="center"/>
              <w:rPr>
                <w:rFonts w:ascii="方正仿宋_GBK" w:eastAsia="方正仿宋_GBK" w:hint="eastAsia"/>
                <w:sz w:val="24"/>
                <w:szCs w:val="24"/>
              </w:rPr>
            </w:pPr>
            <w:r>
              <w:rPr>
                <w:rFonts w:ascii="方正仿宋_GBK" w:eastAsia="方正仿宋_GBK" w:hint="eastAsia"/>
                <w:sz w:val="24"/>
                <w:szCs w:val="24"/>
              </w:rPr>
              <w:t>全市</w:t>
            </w:r>
          </w:p>
        </w:tc>
        <w:tc>
          <w:tcPr>
            <w:tcW w:w="1418" w:type="dxa"/>
            <w:vAlign w:val="center"/>
          </w:tcPr>
          <w:p w14:paraId="6C347BC6" w14:textId="7C11BFCD" w:rsidR="00592B66" w:rsidRPr="00A36D47" w:rsidRDefault="0094040C" w:rsidP="003C27E4">
            <w:pPr>
              <w:spacing w:line="300" w:lineRule="exact"/>
              <w:jc w:val="center"/>
              <w:rPr>
                <w:rFonts w:ascii="方正仿宋_GBK" w:eastAsia="方正仿宋_GBK" w:hint="eastAsia"/>
                <w:sz w:val="24"/>
                <w:szCs w:val="24"/>
              </w:rPr>
            </w:pPr>
            <w:r>
              <w:rPr>
                <w:rFonts w:ascii="方正仿宋_GBK" w:eastAsia="方正仿宋_GBK" w:hint="eastAsia"/>
                <w:sz w:val="24"/>
                <w:szCs w:val="24"/>
              </w:rPr>
              <w:t>省、市、县</w:t>
            </w:r>
          </w:p>
        </w:tc>
        <w:tc>
          <w:tcPr>
            <w:tcW w:w="850" w:type="dxa"/>
            <w:vAlign w:val="center"/>
          </w:tcPr>
          <w:p w14:paraId="347D46E7" w14:textId="59315460" w:rsidR="00592B66" w:rsidRPr="00A36D47" w:rsidRDefault="00592B66" w:rsidP="00A36D47">
            <w:pPr>
              <w:spacing w:line="300" w:lineRule="exact"/>
              <w:rPr>
                <w:rFonts w:ascii="方正仿宋_GBK" w:eastAsia="方正仿宋_GBK" w:hint="eastAsia"/>
                <w:sz w:val="24"/>
                <w:szCs w:val="24"/>
              </w:rPr>
            </w:pPr>
          </w:p>
        </w:tc>
      </w:tr>
      <w:tr w:rsidR="00592B66" w14:paraId="2BFE8CDB" w14:textId="77777777" w:rsidTr="00192722">
        <w:trPr>
          <w:trHeight w:val="3527"/>
        </w:trPr>
        <w:tc>
          <w:tcPr>
            <w:tcW w:w="851" w:type="dxa"/>
            <w:vAlign w:val="center"/>
          </w:tcPr>
          <w:p w14:paraId="49344B8D" w14:textId="68AE2499" w:rsidR="00592B66" w:rsidRDefault="00592B66" w:rsidP="00045634">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lastRenderedPageBreak/>
              <w:t>37</w:t>
            </w:r>
          </w:p>
        </w:tc>
        <w:tc>
          <w:tcPr>
            <w:tcW w:w="1560" w:type="dxa"/>
            <w:vAlign w:val="center"/>
          </w:tcPr>
          <w:p w14:paraId="764337E3" w14:textId="7F46F983" w:rsidR="00592B66" w:rsidRPr="002C343B" w:rsidRDefault="00592B66" w:rsidP="00A36D47">
            <w:pPr>
              <w:spacing w:line="300" w:lineRule="exact"/>
              <w:rPr>
                <w:rFonts w:ascii="方正仿宋_GBK" w:eastAsia="方正仿宋_GBK" w:hint="eastAsia"/>
                <w:sz w:val="24"/>
                <w:szCs w:val="24"/>
              </w:rPr>
            </w:pPr>
            <w:r w:rsidRPr="00592B66">
              <w:rPr>
                <w:rFonts w:ascii="方正仿宋_GBK" w:eastAsia="方正仿宋_GBK" w:hint="eastAsia"/>
                <w:sz w:val="24"/>
                <w:szCs w:val="24"/>
              </w:rPr>
              <w:t>对（学科类）校外培训机构举办者及实际控制人、决策机构或者监督机构组成人员违反民办教育促进法实施条例第六十二条的处罚</w:t>
            </w:r>
          </w:p>
        </w:tc>
        <w:tc>
          <w:tcPr>
            <w:tcW w:w="5528" w:type="dxa"/>
            <w:vAlign w:val="center"/>
          </w:tcPr>
          <w:p w14:paraId="57B5608E" w14:textId="77777777" w:rsidR="00592B66" w:rsidRPr="00592B66" w:rsidRDefault="00592B66" w:rsidP="00592B66">
            <w:pPr>
              <w:spacing w:line="300" w:lineRule="exact"/>
              <w:rPr>
                <w:rFonts w:ascii="方正仿宋_GBK" w:eastAsia="方正仿宋_GBK" w:hint="eastAsia"/>
                <w:sz w:val="24"/>
                <w:szCs w:val="24"/>
              </w:rPr>
            </w:pPr>
            <w:r w:rsidRPr="00592B66">
              <w:rPr>
                <w:rFonts w:ascii="方正仿宋_GBK" w:eastAsia="方正仿宋_GBK" w:hint="eastAsia"/>
                <w:sz w:val="24"/>
                <w:szCs w:val="24"/>
              </w:rPr>
              <w:t>【行政法规】《中华人民共和国民办教育促进法实施条例》</w:t>
            </w:r>
          </w:p>
          <w:p w14:paraId="64461C2C" w14:textId="77777777" w:rsidR="00592B66" w:rsidRPr="00592B66" w:rsidRDefault="00592B66" w:rsidP="00592B66">
            <w:pPr>
              <w:spacing w:line="300" w:lineRule="exact"/>
              <w:rPr>
                <w:rFonts w:ascii="方正仿宋_GBK" w:eastAsia="方正仿宋_GBK" w:hint="eastAsia"/>
                <w:sz w:val="24"/>
                <w:szCs w:val="24"/>
              </w:rPr>
            </w:pPr>
            <w:r w:rsidRPr="00592B66">
              <w:rPr>
                <w:rFonts w:ascii="方正仿宋_GBK" w:eastAsia="方正仿宋_GBK" w:hint="eastAsia"/>
                <w:sz w:val="24"/>
                <w:szCs w:val="24"/>
              </w:rPr>
              <w:t xml:space="preserve">    第六十二条 民办学校举办者及实际控制人、决策机构或者监督机构组成人员有下列情形之一的，由县级以上人民政府教育行政部门、人力资源社会保障行政部门或者其他有关部门依据职责分工责令限期改正，有违法所得的，退还所收费用后没收违法所得；情节严重的，</w:t>
            </w:r>
            <w:r w:rsidRPr="00485B32">
              <w:rPr>
                <w:rFonts w:ascii="Times New Roman" w:eastAsia="方正仿宋_GBK" w:hAnsi="Times New Roman" w:cs="Times New Roman"/>
                <w:sz w:val="24"/>
                <w:szCs w:val="24"/>
              </w:rPr>
              <w:t>1</w:t>
            </w:r>
            <w:r w:rsidRPr="00485B32">
              <w:rPr>
                <w:rFonts w:ascii="Times New Roman" w:eastAsia="方正仿宋_GBK" w:hAnsi="Times New Roman" w:cs="Times New Roman"/>
                <w:sz w:val="24"/>
                <w:szCs w:val="24"/>
              </w:rPr>
              <w:t>至</w:t>
            </w:r>
            <w:r w:rsidRPr="00485B32">
              <w:rPr>
                <w:rFonts w:ascii="Times New Roman" w:eastAsia="方正仿宋_GBK" w:hAnsi="Times New Roman" w:cs="Times New Roman"/>
                <w:sz w:val="24"/>
                <w:szCs w:val="24"/>
              </w:rPr>
              <w:t>5</w:t>
            </w:r>
            <w:r w:rsidRPr="00485B32">
              <w:rPr>
                <w:rFonts w:ascii="Times New Roman" w:eastAsia="方正仿宋_GBK" w:hAnsi="Times New Roman" w:cs="Times New Roman"/>
                <w:sz w:val="24"/>
                <w:szCs w:val="24"/>
              </w:rPr>
              <w:t>年</w:t>
            </w:r>
            <w:r w:rsidRPr="00592B66">
              <w:rPr>
                <w:rFonts w:ascii="方正仿宋_GBK" w:eastAsia="方正仿宋_GBK" w:hint="eastAsia"/>
                <w:sz w:val="24"/>
                <w:szCs w:val="24"/>
              </w:rPr>
              <w:t>内不得新成为民办学校举办者或实际控制人、决策机构或者监督机构组成人员；情节特别严重、社会影响恶劣的，永久不得新成为民办学校举办者或实际控制人、决策机构或者监督机构组成人员；构成违反治安管理行为的，由公安机关依法给予治安管理处罚；构成犯罪的，依法追究刑事责任：</w:t>
            </w:r>
          </w:p>
          <w:p w14:paraId="70B3B619" w14:textId="77777777" w:rsidR="00592B66" w:rsidRPr="00592B66" w:rsidRDefault="00592B66" w:rsidP="00592B66">
            <w:pPr>
              <w:spacing w:line="300" w:lineRule="exact"/>
              <w:rPr>
                <w:rFonts w:ascii="方正仿宋_GBK" w:eastAsia="方正仿宋_GBK" w:hint="eastAsia"/>
                <w:sz w:val="24"/>
                <w:szCs w:val="24"/>
              </w:rPr>
            </w:pPr>
            <w:r w:rsidRPr="00592B66">
              <w:rPr>
                <w:rFonts w:ascii="方正仿宋_GBK" w:eastAsia="方正仿宋_GBK" w:hint="eastAsia"/>
                <w:sz w:val="24"/>
                <w:szCs w:val="24"/>
              </w:rPr>
              <w:t xml:space="preserve">　　（一）利用办学非法集资，或者收取与入学关联的费用的；</w:t>
            </w:r>
          </w:p>
          <w:p w14:paraId="395DCF6C" w14:textId="77777777" w:rsidR="00592B66" w:rsidRPr="00592B66" w:rsidRDefault="00592B66" w:rsidP="00592B66">
            <w:pPr>
              <w:spacing w:line="300" w:lineRule="exact"/>
              <w:rPr>
                <w:rFonts w:ascii="方正仿宋_GBK" w:eastAsia="方正仿宋_GBK" w:hint="eastAsia"/>
                <w:sz w:val="24"/>
                <w:szCs w:val="24"/>
              </w:rPr>
            </w:pPr>
            <w:r w:rsidRPr="00592B66">
              <w:rPr>
                <w:rFonts w:ascii="方正仿宋_GBK" w:eastAsia="方正仿宋_GBK" w:hint="eastAsia"/>
                <w:sz w:val="24"/>
                <w:szCs w:val="24"/>
              </w:rPr>
              <w:t xml:space="preserve">　　（二）未按时、足额履行出资义务，或者抽逃出资、挪用办学经费的；</w:t>
            </w:r>
          </w:p>
          <w:p w14:paraId="5EEB4344" w14:textId="77777777" w:rsidR="00592B66" w:rsidRPr="00592B66" w:rsidRDefault="00592B66" w:rsidP="00592B66">
            <w:pPr>
              <w:spacing w:line="300" w:lineRule="exact"/>
              <w:rPr>
                <w:rFonts w:ascii="方正仿宋_GBK" w:eastAsia="方正仿宋_GBK" w:hint="eastAsia"/>
                <w:sz w:val="24"/>
                <w:szCs w:val="24"/>
              </w:rPr>
            </w:pPr>
            <w:r w:rsidRPr="00592B66">
              <w:rPr>
                <w:rFonts w:ascii="方正仿宋_GBK" w:eastAsia="方正仿宋_GBK" w:hint="eastAsia"/>
                <w:sz w:val="24"/>
                <w:szCs w:val="24"/>
              </w:rPr>
              <w:t xml:space="preserve">　　（三）侵占学校法人财产或者非法从学校获取利益的；</w:t>
            </w:r>
          </w:p>
          <w:p w14:paraId="02806A2A" w14:textId="77777777" w:rsidR="00592B66" w:rsidRPr="00592B66" w:rsidRDefault="00592B66" w:rsidP="00592B66">
            <w:pPr>
              <w:spacing w:line="300" w:lineRule="exact"/>
              <w:rPr>
                <w:rFonts w:ascii="方正仿宋_GBK" w:eastAsia="方正仿宋_GBK" w:hint="eastAsia"/>
                <w:sz w:val="24"/>
                <w:szCs w:val="24"/>
              </w:rPr>
            </w:pPr>
            <w:r w:rsidRPr="00592B66">
              <w:rPr>
                <w:rFonts w:ascii="方正仿宋_GBK" w:eastAsia="方正仿宋_GBK" w:hint="eastAsia"/>
                <w:sz w:val="24"/>
                <w:szCs w:val="24"/>
              </w:rPr>
              <w:t xml:space="preserve">　　（四）与实施义务教育的民办学校进行关联交易，或者与其他民办学校进行关联交易损害国家利益、学校利益和师生权益的；</w:t>
            </w:r>
          </w:p>
          <w:p w14:paraId="1375744C" w14:textId="77777777" w:rsidR="00592B66" w:rsidRPr="00592B66" w:rsidRDefault="00592B66" w:rsidP="00592B66">
            <w:pPr>
              <w:spacing w:line="300" w:lineRule="exact"/>
              <w:rPr>
                <w:rFonts w:ascii="方正仿宋_GBK" w:eastAsia="方正仿宋_GBK" w:hint="eastAsia"/>
                <w:sz w:val="24"/>
                <w:szCs w:val="24"/>
              </w:rPr>
            </w:pPr>
            <w:r w:rsidRPr="00592B66">
              <w:rPr>
                <w:rFonts w:ascii="方正仿宋_GBK" w:eastAsia="方正仿宋_GBK" w:hint="eastAsia"/>
                <w:sz w:val="24"/>
                <w:szCs w:val="24"/>
              </w:rPr>
              <w:t xml:space="preserve">　　（五）伪造、变造、买卖、出租、出借办学许可证的；</w:t>
            </w:r>
          </w:p>
          <w:p w14:paraId="1BFB5371" w14:textId="77777777" w:rsidR="00592B66" w:rsidRPr="00592B66" w:rsidRDefault="00592B66" w:rsidP="00592B66">
            <w:pPr>
              <w:spacing w:line="300" w:lineRule="exact"/>
              <w:rPr>
                <w:rFonts w:ascii="方正仿宋_GBK" w:eastAsia="方正仿宋_GBK" w:hint="eastAsia"/>
                <w:sz w:val="24"/>
                <w:szCs w:val="24"/>
              </w:rPr>
            </w:pPr>
            <w:r w:rsidRPr="00592B66">
              <w:rPr>
                <w:rFonts w:ascii="方正仿宋_GBK" w:eastAsia="方正仿宋_GBK" w:hint="eastAsia"/>
                <w:sz w:val="24"/>
                <w:szCs w:val="24"/>
              </w:rPr>
              <w:t xml:space="preserve">　　（六）干扰学校办学秩序或者非法干预学校决策、管理的；</w:t>
            </w:r>
          </w:p>
          <w:p w14:paraId="13BCD9A4" w14:textId="77777777" w:rsidR="00592B66" w:rsidRPr="00592B66" w:rsidRDefault="00592B66" w:rsidP="00592B66">
            <w:pPr>
              <w:spacing w:line="300" w:lineRule="exact"/>
              <w:rPr>
                <w:rFonts w:ascii="方正仿宋_GBK" w:eastAsia="方正仿宋_GBK" w:hint="eastAsia"/>
                <w:sz w:val="24"/>
                <w:szCs w:val="24"/>
              </w:rPr>
            </w:pPr>
            <w:r w:rsidRPr="00592B66">
              <w:rPr>
                <w:rFonts w:ascii="方正仿宋_GBK" w:eastAsia="方正仿宋_GBK" w:hint="eastAsia"/>
                <w:sz w:val="24"/>
                <w:szCs w:val="24"/>
              </w:rPr>
              <w:t xml:space="preserve">　　（七）擅自变更学校名称、层次、类型和举办者的；</w:t>
            </w:r>
          </w:p>
          <w:p w14:paraId="4EF615E9" w14:textId="77777777" w:rsidR="00592B66" w:rsidRPr="00592B66" w:rsidRDefault="00592B66" w:rsidP="00592B66">
            <w:pPr>
              <w:spacing w:line="300" w:lineRule="exact"/>
              <w:rPr>
                <w:rFonts w:ascii="方正仿宋_GBK" w:eastAsia="方正仿宋_GBK" w:hint="eastAsia"/>
                <w:sz w:val="24"/>
                <w:szCs w:val="24"/>
              </w:rPr>
            </w:pPr>
            <w:r w:rsidRPr="00592B66">
              <w:rPr>
                <w:rFonts w:ascii="方正仿宋_GBK" w:eastAsia="方正仿宋_GBK" w:hint="eastAsia"/>
                <w:sz w:val="24"/>
                <w:szCs w:val="24"/>
              </w:rPr>
              <w:lastRenderedPageBreak/>
              <w:t xml:space="preserve">　　（八）有其他危害学校稳定和安全、侵犯学校法人权利或者损害教职工、受教育者权益的行为的。</w:t>
            </w:r>
          </w:p>
          <w:p w14:paraId="51B3615D" w14:textId="77777777" w:rsidR="00592B66" w:rsidRPr="00592B66" w:rsidRDefault="00592B66" w:rsidP="00592B66">
            <w:pPr>
              <w:spacing w:line="300" w:lineRule="exact"/>
              <w:rPr>
                <w:rFonts w:ascii="方正仿宋_GBK" w:eastAsia="方正仿宋_GBK" w:hint="eastAsia"/>
                <w:sz w:val="24"/>
                <w:szCs w:val="24"/>
              </w:rPr>
            </w:pPr>
            <w:r w:rsidRPr="00592B66">
              <w:rPr>
                <w:rFonts w:ascii="方正仿宋_GBK" w:eastAsia="方正仿宋_GBK" w:hint="eastAsia"/>
                <w:sz w:val="24"/>
                <w:szCs w:val="24"/>
              </w:rPr>
              <w:t>【部门规章】《校外培训行政处罚暂行办法》</w:t>
            </w:r>
          </w:p>
          <w:p w14:paraId="0BC3ED3D" w14:textId="69AAFED4" w:rsidR="00592B66" w:rsidRPr="002C343B" w:rsidRDefault="00592B66" w:rsidP="00592B66">
            <w:pPr>
              <w:spacing w:line="300" w:lineRule="exact"/>
              <w:rPr>
                <w:rFonts w:ascii="方正仿宋_GBK" w:eastAsia="方正仿宋_GBK" w:hint="eastAsia"/>
                <w:sz w:val="24"/>
                <w:szCs w:val="24"/>
              </w:rPr>
            </w:pPr>
            <w:r w:rsidRPr="00592B66">
              <w:rPr>
                <w:rFonts w:ascii="方正仿宋_GBK" w:eastAsia="方正仿宋_GBK" w:hint="eastAsia"/>
                <w:sz w:val="24"/>
                <w:szCs w:val="24"/>
              </w:rPr>
              <w:t xml:space="preserve">    第二十五条 校外培训机构举办者及实际控制人、决策机构或者监督机构组成人员违反民办教育促进法实施条例第六十二条的，由县级以上人民政府校外培训主管部门或者其他有关部门依据职责分工责令限期改正，有违法所得的，退还所收费用后没收违法所得；情节严重的，依据民办教育促进法实施条例第六十二条规定，给予限制从业处罚。</w:t>
            </w:r>
          </w:p>
        </w:tc>
        <w:tc>
          <w:tcPr>
            <w:tcW w:w="1559" w:type="dxa"/>
            <w:vAlign w:val="center"/>
          </w:tcPr>
          <w:p w14:paraId="7670F4AE" w14:textId="3C2E1D3A" w:rsidR="00592B66" w:rsidRPr="00A36D47" w:rsidRDefault="00FF4F45" w:rsidP="00A36D47">
            <w:pPr>
              <w:spacing w:line="300" w:lineRule="exact"/>
              <w:rPr>
                <w:rFonts w:ascii="方正仿宋_GBK" w:eastAsia="方正仿宋_GBK" w:hint="eastAsia"/>
                <w:sz w:val="24"/>
                <w:szCs w:val="24"/>
              </w:rPr>
            </w:pPr>
            <w:r>
              <w:rPr>
                <w:rFonts w:ascii="方正仿宋_GBK" w:eastAsia="方正仿宋_GBK" w:hint="eastAsia"/>
                <w:sz w:val="24"/>
                <w:szCs w:val="24"/>
              </w:rPr>
              <w:lastRenderedPageBreak/>
              <w:t>教育行政部门</w:t>
            </w:r>
          </w:p>
        </w:tc>
        <w:tc>
          <w:tcPr>
            <w:tcW w:w="1418" w:type="dxa"/>
            <w:vAlign w:val="center"/>
          </w:tcPr>
          <w:p w14:paraId="6667A7E7" w14:textId="77777777" w:rsidR="00592B66" w:rsidRPr="00A36D47" w:rsidRDefault="00592B66" w:rsidP="00A36D47">
            <w:pPr>
              <w:spacing w:line="300" w:lineRule="exact"/>
              <w:rPr>
                <w:rFonts w:ascii="方正仿宋_GBK" w:eastAsia="方正仿宋_GBK" w:hint="eastAsia"/>
                <w:sz w:val="24"/>
                <w:szCs w:val="24"/>
              </w:rPr>
            </w:pPr>
          </w:p>
        </w:tc>
        <w:tc>
          <w:tcPr>
            <w:tcW w:w="1417" w:type="dxa"/>
            <w:vAlign w:val="center"/>
          </w:tcPr>
          <w:p w14:paraId="31A129F4" w14:textId="0F20B6F2" w:rsidR="00592B66" w:rsidRPr="00A36D47" w:rsidRDefault="000F3F7B" w:rsidP="000F3F7B">
            <w:pPr>
              <w:spacing w:line="300" w:lineRule="exact"/>
              <w:jc w:val="center"/>
              <w:rPr>
                <w:rFonts w:ascii="方正仿宋_GBK" w:eastAsia="方正仿宋_GBK" w:hint="eastAsia"/>
                <w:sz w:val="24"/>
                <w:szCs w:val="24"/>
              </w:rPr>
            </w:pPr>
            <w:r>
              <w:rPr>
                <w:rFonts w:ascii="方正仿宋_GBK" w:eastAsia="方正仿宋_GBK" w:hint="eastAsia"/>
                <w:sz w:val="24"/>
                <w:szCs w:val="24"/>
              </w:rPr>
              <w:t>全市</w:t>
            </w:r>
          </w:p>
        </w:tc>
        <w:tc>
          <w:tcPr>
            <w:tcW w:w="1418" w:type="dxa"/>
            <w:vAlign w:val="center"/>
          </w:tcPr>
          <w:p w14:paraId="0ED331BD" w14:textId="4FF81B00" w:rsidR="00592B66" w:rsidRPr="00A36D47" w:rsidRDefault="0094040C" w:rsidP="003C27E4">
            <w:pPr>
              <w:spacing w:line="300" w:lineRule="exact"/>
              <w:jc w:val="center"/>
              <w:rPr>
                <w:rFonts w:ascii="方正仿宋_GBK" w:eastAsia="方正仿宋_GBK" w:hint="eastAsia"/>
                <w:sz w:val="24"/>
                <w:szCs w:val="24"/>
              </w:rPr>
            </w:pPr>
            <w:r>
              <w:rPr>
                <w:rFonts w:ascii="方正仿宋_GBK" w:eastAsia="方正仿宋_GBK" w:hint="eastAsia"/>
                <w:sz w:val="24"/>
                <w:szCs w:val="24"/>
              </w:rPr>
              <w:t>省、市、县</w:t>
            </w:r>
          </w:p>
        </w:tc>
        <w:tc>
          <w:tcPr>
            <w:tcW w:w="850" w:type="dxa"/>
            <w:vAlign w:val="center"/>
          </w:tcPr>
          <w:p w14:paraId="5727C6B2" w14:textId="547ED1B9" w:rsidR="00592B66" w:rsidRPr="00A36D47" w:rsidRDefault="00592B66" w:rsidP="00A36D47">
            <w:pPr>
              <w:spacing w:line="300" w:lineRule="exact"/>
              <w:rPr>
                <w:rFonts w:ascii="方正仿宋_GBK" w:eastAsia="方正仿宋_GBK" w:hint="eastAsia"/>
                <w:sz w:val="24"/>
                <w:szCs w:val="24"/>
              </w:rPr>
            </w:pPr>
          </w:p>
        </w:tc>
      </w:tr>
      <w:tr w:rsidR="004700C3" w14:paraId="6352AA7E" w14:textId="77777777" w:rsidTr="00192722">
        <w:trPr>
          <w:trHeight w:val="3250"/>
        </w:trPr>
        <w:tc>
          <w:tcPr>
            <w:tcW w:w="851" w:type="dxa"/>
            <w:vAlign w:val="center"/>
          </w:tcPr>
          <w:p w14:paraId="773A323D" w14:textId="7B3BA2B8" w:rsidR="004700C3" w:rsidRDefault="004700C3" w:rsidP="00045634">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38</w:t>
            </w:r>
          </w:p>
        </w:tc>
        <w:tc>
          <w:tcPr>
            <w:tcW w:w="1560" w:type="dxa"/>
            <w:vAlign w:val="center"/>
          </w:tcPr>
          <w:p w14:paraId="0EA64839" w14:textId="4F8FE433" w:rsidR="004700C3" w:rsidRPr="00592B66" w:rsidRDefault="004700C3" w:rsidP="00A36D47">
            <w:pPr>
              <w:spacing w:line="300" w:lineRule="exact"/>
              <w:rPr>
                <w:rFonts w:ascii="方正仿宋_GBK" w:eastAsia="方正仿宋_GBK" w:hint="eastAsia"/>
                <w:sz w:val="24"/>
                <w:szCs w:val="24"/>
              </w:rPr>
            </w:pPr>
            <w:r w:rsidRPr="004700C3">
              <w:rPr>
                <w:rFonts w:ascii="方正仿宋_GBK" w:eastAsia="方正仿宋_GBK" w:hint="eastAsia"/>
                <w:sz w:val="24"/>
                <w:szCs w:val="24"/>
              </w:rPr>
              <w:t>民办学校违反校车安全管理规定导致发生学生伤亡事故的处罚</w:t>
            </w:r>
          </w:p>
        </w:tc>
        <w:tc>
          <w:tcPr>
            <w:tcW w:w="5528" w:type="dxa"/>
            <w:vAlign w:val="center"/>
          </w:tcPr>
          <w:p w14:paraId="4D140836" w14:textId="77777777" w:rsidR="004700C3" w:rsidRPr="004700C3" w:rsidRDefault="004700C3" w:rsidP="004700C3">
            <w:pPr>
              <w:spacing w:line="300" w:lineRule="exact"/>
              <w:rPr>
                <w:rFonts w:ascii="方正仿宋_GBK" w:eastAsia="方正仿宋_GBK" w:hint="eastAsia"/>
                <w:sz w:val="24"/>
                <w:szCs w:val="24"/>
              </w:rPr>
            </w:pPr>
            <w:r w:rsidRPr="004700C3">
              <w:rPr>
                <w:rFonts w:ascii="方正仿宋_GBK" w:eastAsia="方正仿宋_GBK" w:hint="eastAsia"/>
                <w:sz w:val="24"/>
                <w:szCs w:val="24"/>
              </w:rPr>
              <w:t>【行政法规】《校车安全管理条例》</w:t>
            </w:r>
          </w:p>
          <w:p w14:paraId="1C2D6224" w14:textId="4DB1D482" w:rsidR="004700C3" w:rsidRPr="00592B66" w:rsidRDefault="004700C3" w:rsidP="004700C3">
            <w:pPr>
              <w:spacing w:line="300" w:lineRule="exact"/>
              <w:rPr>
                <w:rFonts w:ascii="方正仿宋_GBK" w:eastAsia="方正仿宋_GBK" w:hint="eastAsia"/>
                <w:sz w:val="24"/>
                <w:szCs w:val="24"/>
              </w:rPr>
            </w:pPr>
            <w:r w:rsidRPr="004700C3">
              <w:rPr>
                <w:rFonts w:ascii="方正仿宋_GBK" w:eastAsia="方正仿宋_GBK" w:hint="eastAsia"/>
                <w:sz w:val="24"/>
                <w:szCs w:val="24"/>
              </w:rPr>
              <w:t xml:space="preserve">    第五十五条  学校违反本条例规定的，除依照本条例有关规定予以处罚外，由教育行政部门给予通报批评；导致发生学生伤亡事故的，对政府举办的学校的负有责任的领导人员和直接责任人员依法给予处分；对民办学校由审批机关责令暂停招生，情节严重的，吊销其办学许可证，并由教育行政部门责令负有责任的领导人员和直接责任人员</w:t>
            </w:r>
            <w:r w:rsidRPr="00485B32">
              <w:rPr>
                <w:rFonts w:ascii="Times New Roman" w:eastAsia="方正仿宋_GBK" w:hAnsi="Times New Roman" w:cs="Times New Roman"/>
                <w:sz w:val="24"/>
                <w:szCs w:val="24"/>
              </w:rPr>
              <w:t>5</w:t>
            </w:r>
            <w:r w:rsidRPr="00485B32">
              <w:rPr>
                <w:rFonts w:ascii="Times New Roman" w:eastAsia="方正仿宋_GBK" w:hAnsi="Times New Roman" w:cs="Times New Roman"/>
                <w:sz w:val="24"/>
                <w:szCs w:val="24"/>
              </w:rPr>
              <w:t>年内不得从事学校管理事务</w:t>
            </w:r>
            <w:r w:rsidR="00DA413A">
              <w:rPr>
                <w:rFonts w:ascii="Times New Roman" w:eastAsia="方正仿宋_GBK" w:hAnsi="Times New Roman" w:cs="Times New Roman" w:hint="eastAsia"/>
                <w:sz w:val="24"/>
                <w:szCs w:val="24"/>
              </w:rPr>
              <w:t>。</w:t>
            </w:r>
          </w:p>
        </w:tc>
        <w:tc>
          <w:tcPr>
            <w:tcW w:w="1559" w:type="dxa"/>
            <w:vAlign w:val="center"/>
          </w:tcPr>
          <w:p w14:paraId="141AB1BC" w14:textId="50242032" w:rsidR="004700C3" w:rsidRPr="00A36D47" w:rsidRDefault="00FF4F45" w:rsidP="00A36D47">
            <w:pPr>
              <w:spacing w:line="300" w:lineRule="exact"/>
              <w:rPr>
                <w:rFonts w:ascii="方正仿宋_GBK" w:eastAsia="方正仿宋_GBK" w:hint="eastAsia"/>
                <w:sz w:val="24"/>
                <w:szCs w:val="24"/>
              </w:rPr>
            </w:pPr>
            <w:r>
              <w:rPr>
                <w:rFonts w:ascii="方正仿宋_GBK" w:eastAsia="方正仿宋_GBK" w:hint="eastAsia"/>
                <w:sz w:val="24"/>
                <w:szCs w:val="24"/>
              </w:rPr>
              <w:t>教育行政部门</w:t>
            </w:r>
          </w:p>
        </w:tc>
        <w:tc>
          <w:tcPr>
            <w:tcW w:w="1418" w:type="dxa"/>
            <w:vAlign w:val="center"/>
          </w:tcPr>
          <w:p w14:paraId="5F2124AE" w14:textId="77777777" w:rsidR="004700C3" w:rsidRPr="00A36D47" w:rsidRDefault="004700C3" w:rsidP="00A36D47">
            <w:pPr>
              <w:spacing w:line="300" w:lineRule="exact"/>
              <w:rPr>
                <w:rFonts w:ascii="方正仿宋_GBK" w:eastAsia="方正仿宋_GBK" w:hint="eastAsia"/>
                <w:sz w:val="24"/>
                <w:szCs w:val="24"/>
              </w:rPr>
            </w:pPr>
          </w:p>
        </w:tc>
        <w:tc>
          <w:tcPr>
            <w:tcW w:w="1417" w:type="dxa"/>
            <w:vAlign w:val="center"/>
          </w:tcPr>
          <w:p w14:paraId="15890792" w14:textId="75171E27" w:rsidR="004700C3" w:rsidRPr="00A36D47" w:rsidRDefault="000F3F7B" w:rsidP="000F3F7B">
            <w:pPr>
              <w:spacing w:line="300" w:lineRule="exact"/>
              <w:jc w:val="center"/>
              <w:rPr>
                <w:rFonts w:ascii="方正仿宋_GBK" w:eastAsia="方正仿宋_GBK" w:hint="eastAsia"/>
                <w:sz w:val="24"/>
                <w:szCs w:val="24"/>
              </w:rPr>
            </w:pPr>
            <w:r>
              <w:rPr>
                <w:rFonts w:ascii="方正仿宋_GBK" w:eastAsia="方正仿宋_GBK" w:hint="eastAsia"/>
                <w:sz w:val="24"/>
                <w:szCs w:val="24"/>
              </w:rPr>
              <w:t>全市</w:t>
            </w:r>
          </w:p>
        </w:tc>
        <w:tc>
          <w:tcPr>
            <w:tcW w:w="1418" w:type="dxa"/>
            <w:vAlign w:val="center"/>
          </w:tcPr>
          <w:p w14:paraId="44F43625" w14:textId="6619F015" w:rsidR="004700C3" w:rsidRPr="00A36D47" w:rsidRDefault="0094040C" w:rsidP="003C27E4">
            <w:pPr>
              <w:spacing w:line="300" w:lineRule="exact"/>
              <w:jc w:val="center"/>
              <w:rPr>
                <w:rFonts w:ascii="方正仿宋_GBK" w:eastAsia="方正仿宋_GBK" w:hint="eastAsia"/>
                <w:sz w:val="24"/>
                <w:szCs w:val="24"/>
              </w:rPr>
            </w:pPr>
            <w:r>
              <w:rPr>
                <w:rFonts w:ascii="方正仿宋_GBK" w:eastAsia="方正仿宋_GBK" w:hint="eastAsia"/>
                <w:sz w:val="24"/>
                <w:szCs w:val="24"/>
              </w:rPr>
              <w:t>市、县</w:t>
            </w:r>
          </w:p>
        </w:tc>
        <w:tc>
          <w:tcPr>
            <w:tcW w:w="850" w:type="dxa"/>
            <w:vAlign w:val="center"/>
          </w:tcPr>
          <w:p w14:paraId="67CDF591" w14:textId="204080CC" w:rsidR="004700C3" w:rsidRPr="00A36D47" w:rsidRDefault="004700C3" w:rsidP="00A36D47">
            <w:pPr>
              <w:spacing w:line="300" w:lineRule="exact"/>
              <w:rPr>
                <w:rFonts w:ascii="方正仿宋_GBK" w:eastAsia="方正仿宋_GBK" w:hint="eastAsia"/>
                <w:sz w:val="24"/>
                <w:szCs w:val="24"/>
              </w:rPr>
            </w:pPr>
          </w:p>
        </w:tc>
      </w:tr>
      <w:tr w:rsidR="004700C3" w14:paraId="63FC0721" w14:textId="77777777" w:rsidTr="001B7BCC">
        <w:tc>
          <w:tcPr>
            <w:tcW w:w="851" w:type="dxa"/>
            <w:vAlign w:val="center"/>
          </w:tcPr>
          <w:p w14:paraId="5D62FB45" w14:textId="39E95B5D" w:rsidR="004700C3" w:rsidRDefault="004700C3" w:rsidP="00045634">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39</w:t>
            </w:r>
          </w:p>
        </w:tc>
        <w:tc>
          <w:tcPr>
            <w:tcW w:w="1560" w:type="dxa"/>
            <w:vAlign w:val="center"/>
          </w:tcPr>
          <w:p w14:paraId="394E660D" w14:textId="310DEAF6" w:rsidR="004700C3" w:rsidRPr="00592B66" w:rsidRDefault="004700C3" w:rsidP="00A36D47">
            <w:pPr>
              <w:spacing w:line="300" w:lineRule="exact"/>
              <w:rPr>
                <w:rFonts w:ascii="方正仿宋_GBK" w:eastAsia="方正仿宋_GBK" w:hint="eastAsia"/>
                <w:sz w:val="24"/>
                <w:szCs w:val="24"/>
              </w:rPr>
            </w:pPr>
            <w:r w:rsidRPr="004700C3">
              <w:rPr>
                <w:rFonts w:ascii="方正仿宋_GBK" w:eastAsia="方正仿宋_GBK" w:hint="eastAsia"/>
                <w:sz w:val="24"/>
                <w:szCs w:val="24"/>
              </w:rPr>
              <w:t>对拒绝或者妨碍学校卫生监督员实施卫生监督，且情节严重的处罚</w:t>
            </w:r>
          </w:p>
        </w:tc>
        <w:tc>
          <w:tcPr>
            <w:tcW w:w="5528" w:type="dxa"/>
            <w:vAlign w:val="center"/>
          </w:tcPr>
          <w:p w14:paraId="34FBBAB5" w14:textId="77777777" w:rsidR="004700C3" w:rsidRPr="004700C3" w:rsidRDefault="004700C3" w:rsidP="004700C3">
            <w:pPr>
              <w:spacing w:line="300" w:lineRule="exact"/>
              <w:rPr>
                <w:rFonts w:ascii="方正仿宋_GBK" w:eastAsia="方正仿宋_GBK" w:hint="eastAsia"/>
                <w:sz w:val="24"/>
                <w:szCs w:val="24"/>
              </w:rPr>
            </w:pPr>
            <w:r w:rsidRPr="004700C3">
              <w:rPr>
                <w:rFonts w:ascii="方正仿宋_GBK" w:eastAsia="方正仿宋_GBK" w:hint="eastAsia"/>
                <w:sz w:val="24"/>
                <w:szCs w:val="24"/>
              </w:rPr>
              <w:t>【规章】《学校卫生工作条例》</w:t>
            </w:r>
          </w:p>
          <w:p w14:paraId="0FADCE5A" w14:textId="4214CD9D" w:rsidR="004700C3" w:rsidRPr="00592B66" w:rsidRDefault="004700C3" w:rsidP="004700C3">
            <w:pPr>
              <w:spacing w:line="300" w:lineRule="exact"/>
              <w:rPr>
                <w:rFonts w:ascii="方正仿宋_GBK" w:eastAsia="方正仿宋_GBK" w:hint="eastAsia"/>
                <w:sz w:val="24"/>
                <w:szCs w:val="24"/>
              </w:rPr>
            </w:pPr>
            <w:r w:rsidRPr="004700C3">
              <w:rPr>
                <w:rFonts w:ascii="方正仿宋_GBK" w:eastAsia="方正仿宋_GBK" w:hint="eastAsia"/>
                <w:sz w:val="24"/>
                <w:szCs w:val="24"/>
              </w:rPr>
              <w:t xml:space="preserve">    第三十六条  拒绝或者妨碍学校卫生监督员依照本条例实施卫生监督的，由卫生行政部门对直接责任单位或者个人给予警告。情节严重的，可以建议教育行政部门给予行政处分或者处以二百元以下的罚款</w:t>
            </w:r>
            <w:r w:rsidR="00DD48C9">
              <w:rPr>
                <w:rFonts w:ascii="方正仿宋_GBK" w:eastAsia="方正仿宋_GBK" w:hint="eastAsia"/>
                <w:sz w:val="24"/>
                <w:szCs w:val="24"/>
              </w:rPr>
              <w:t>。</w:t>
            </w:r>
          </w:p>
        </w:tc>
        <w:tc>
          <w:tcPr>
            <w:tcW w:w="1559" w:type="dxa"/>
            <w:vAlign w:val="center"/>
          </w:tcPr>
          <w:p w14:paraId="19D20D11" w14:textId="60F17837" w:rsidR="004700C3" w:rsidRPr="00A36D47" w:rsidRDefault="005F5865" w:rsidP="00A36D47">
            <w:pPr>
              <w:spacing w:line="300" w:lineRule="exact"/>
              <w:rPr>
                <w:rFonts w:ascii="方正仿宋_GBK" w:eastAsia="方正仿宋_GBK" w:hint="eastAsia"/>
                <w:sz w:val="24"/>
                <w:szCs w:val="24"/>
              </w:rPr>
            </w:pPr>
            <w:r>
              <w:rPr>
                <w:rFonts w:ascii="方正仿宋_GBK" w:eastAsia="方正仿宋_GBK" w:hint="eastAsia"/>
                <w:sz w:val="24"/>
                <w:szCs w:val="24"/>
              </w:rPr>
              <w:t>教育行政部门</w:t>
            </w:r>
          </w:p>
        </w:tc>
        <w:tc>
          <w:tcPr>
            <w:tcW w:w="1418" w:type="dxa"/>
            <w:vAlign w:val="center"/>
          </w:tcPr>
          <w:p w14:paraId="2A4C0BC3" w14:textId="77777777" w:rsidR="004700C3" w:rsidRPr="00A36D47" w:rsidRDefault="004700C3" w:rsidP="00A36D47">
            <w:pPr>
              <w:spacing w:line="300" w:lineRule="exact"/>
              <w:rPr>
                <w:rFonts w:ascii="方正仿宋_GBK" w:eastAsia="方正仿宋_GBK" w:hint="eastAsia"/>
                <w:sz w:val="24"/>
                <w:szCs w:val="24"/>
              </w:rPr>
            </w:pPr>
          </w:p>
        </w:tc>
        <w:tc>
          <w:tcPr>
            <w:tcW w:w="1417" w:type="dxa"/>
            <w:vAlign w:val="center"/>
          </w:tcPr>
          <w:p w14:paraId="426BEF5D" w14:textId="12ECBFDF" w:rsidR="004700C3" w:rsidRPr="00A36D47" w:rsidRDefault="000F3F7B" w:rsidP="000F3F7B">
            <w:pPr>
              <w:spacing w:line="300" w:lineRule="exact"/>
              <w:jc w:val="center"/>
              <w:rPr>
                <w:rFonts w:ascii="方正仿宋_GBK" w:eastAsia="方正仿宋_GBK" w:hint="eastAsia"/>
                <w:sz w:val="24"/>
                <w:szCs w:val="24"/>
              </w:rPr>
            </w:pPr>
            <w:r>
              <w:rPr>
                <w:rFonts w:ascii="方正仿宋_GBK" w:eastAsia="方正仿宋_GBK" w:hint="eastAsia"/>
                <w:sz w:val="24"/>
                <w:szCs w:val="24"/>
              </w:rPr>
              <w:t>全市</w:t>
            </w:r>
          </w:p>
        </w:tc>
        <w:tc>
          <w:tcPr>
            <w:tcW w:w="1418" w:type="dxa"/>
            <w:vAlign w:val="center"/>
          </w:tcPr>
          <w:p w14:paraId="41CA8D1D" w14:textId="0C1C4FD7" w:rsidR="004700C3" w:rsidRPr="00A36D47" w:rsidRDefault="0094040C" w:rsidP="003C27E4">
            <w:pPr>
              <w:spacing w:line="300" w:lineRule="exact"/>
              <w:jc w:val="center"/>
              <w:rPr>
                <w:rFonts w:ascii="方正仿宋_GBK" w:eastAsia="方正仿宋_GBK" w:hint="eastAsia"/>
                <w:sz w:val="24"/>
                <w:szCs w:val="24"/>
              </w:rPr>
            </w:pPr>
            <w:r>
              <w:rPr>
                <w:rFonts w:ascii="方正仿宋_GBK" w:eastAsia="方正仿宋_GBK" w:hint="eastAsia"/>
                <w:sz w:val="24"/>
                <w:szCs w:val="24"/>
              </w:rPr>
              <w:t>市、县</w:t>
            </w:r>
          </w:p>
        </w:tc>
        <w:tc>
          <w:tcPr>
            <w:tcW w:w="850" w:type="dxa"/>
            <w:vAlign w:val="center"/>
          </w:tcPr>
          <w:p w14:paraId="12947292" w14:textId="6599DCBC" w:rsidR="004700C3" w:rsidRPr="00A36D47" w:rsidRDefault="004700C3" w:rsidP="00A36D47">
            <w:pPr>
              <w:spacing w:line="300" w:lineRule="exact"/>
              <w:rPr>
                <w:rFonts w:ascii="方正仿宋_GBK" w:eastAsia="方正仿宋_GBK" w:hint="eastAsia"/>
                <w:sz w:val="24"/>
                <w:szCs w:val="24"/>
              </w:rPr>
            </w:pPr>
          </w:p>
        </w:tc>
      </w:tr>
      <w:tr w:rsidR="004700C3" w14:paraId="183F645C" w14:textId="77777777" w:rsidTr="001B7BCC">
        <w:tc>
          <w:tcPr>
            <w:tcW w:w="851" w:type="dxa"/>
            <w:vAlign w:val="center"/>
          </w:tcPr>
          <w:p w14:paraId="71B0D5F3" w14:textId="1007CF23" w:rsidR="004700C3" w:rsidRDefault="004700C3" w:rsidP="00045634">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lastRenderedPageBreak/>
              <w:t>40</w:t>
            </w:r>
          </w:p>
        </w:tc>
        <w:tc>
          <w:tcPr>
            <w:tcW w:w="1560" w:type="dxa"/>
            <w:vAlign w:val="center"/>
          </w:tcPr>
          <w:p w14:paraId="280CB66D" w14:textId="70C5614A" w:rsidR="004700C3" w:rsidRPr="00592B66" w:rsidRDefault="004700C3" w:rsidP="00A36D47">
            <w:pPr>
              <w:spacing w:line="300" w:lineRule="exact"/>
              <w:rPr>
                <w:rFonts w:ascii="方正仿宋_GBK" w:eastAsia="方正仿宋_GBK" w:hint="eastAsia"/>
                <w:sz w:val="24"/>
                <w:szCs w:val="24"/>
              </w:rPr>
            </w:pPr>
            <w:r w:rsidRPr="004700C3">
              <w:rPr>
                <w:rFonts w:ascii="方正仿宋_GBK" w:eastAsia="方正仿宋_GBK" w:hint="eastAsia"/>
                <w:sz w:val="24"/>
                <w:szCs w:val="24"/>
              </w:rPr>
              <w:t>擅自招收幼儿、设施威胁幼儿安全、教育损害幼儿身心健康的处罚</w:t>
            </w:r>
          </w:p>
        </w:tc>
        <w:tc>
          <w:tcPr>
            <w:tcW w:w="5528" w:type="dxa"/>
            <w:vAlign w:val="center"/>
          </w:tcPr>
          <w:p w14:paraId="5183B697" w14:textId="77777777" w:rsidR="004700C3" w:rsidRPr="004700C3" w:rsidRDefault="004700C3" w:rsidP="004700C3">
            <w:pPr>
              <w:spacing w:line="300" w:lineRule="exact"/>
              <w:rPr>
                <w:rFonts w:ascii="方正仿宋_GBK" w:eastAsia="方正仿宋_GBK" w:hint="eastAsia"/>
                <w:sz w:val="24"/>
                <w:szCs w:val="24"/>
              </w:rPr>
            </w:pPr>
            <w:r w:rsidRPr="004700C3">
              <w:rPr>
                <w:rFonts w:ascii="方正仿宋_GBK" w:eastAsia="方正仿宋_GBK" w:hint="eastAsia"/>
                <w:sz w:val="24"/>
                <w:szCs w:val="24"/>
              </w:rPr>
              <w:t>【规章】《幼儿园管理条例》</w:t>
            </w:r>
          </w:p>
          <w:p w14:paraId="4500AB94" w14:textId="77777777" w:rsidR="004700C3" w:rsidRPr="004700C3" w:rsidRDefault="004700C3" w:rsidP="004700C3">
            <w:pPr>
              <w:spacing w:line="300" w:lineRule="exact"/>
              <w:rPr>
                <w:rFonts w:ascii="方正仿宋_GBK" w:eastAsia="方正仿宋_GBK" w:hint="eastAsia"/>
                <w:sz w:val="24"/>
                <w:szCs w:val="24"/>
              </w:rPr>
            </w:pPr>
            <w:r w:rsidRPr="004700C3">
              <w:rPr>
                <w:rFonts w:ascii="方正仿宋_GBK" w:eastAsia="方正仿宋_GBK" w:hint="eastAsia"/>
                <w:sz w:val="24"/>
                <w:szCs w:val="24"/>
              </w:rPr>
              <w:t xml:space="preserve">    第二十七条  违反本条例，具有下列情形之一的幼儿园，由教育行政部门视情节轻重，给予限期整顿、停止招生、停止办园的行政处罚：</w:t>
            </w:r>
          </w:p>
          <w:p w14:paraId="45C315BF" w14:textId="77777777" w:rsidR="004700C3" w:rsidRPr="004700C3" w:rsidRDefault="004700C3" w:rsidP="004700C3">
            <w:pPr>
              <w:spacing w:line="300" w:lineRule="exact"/>
              <w:rPr>
                <w:rFonts w:ascii="方正仿宋_GBK" w:eastAsia="方正仿宋_GBK" w:hint="eastAsia"/>
                <w:sz w:val="24"/>
                <w:szCs w:val="24"/>
              </w:rPr>
            </w:pPr>
            <w:r w:rsidRPr="004700C3">
              <w:rPr>
                <w:rFonts w:ascii="方正仿宋_GBK" w:eastAsia="方正仿宋_GBK" w:hint="eastAsia"/>
                <w:sz w:val="24"/>
                <w:szCs w:val="24"/>
              </w:rPr>
              <w:t xml:space="preserve">    （一）未经登记注册，擅自招收幼儿的；</w:t>
            </w:r>
          </w:p>
          <w:p w14:paraId="68261714" w14:textId="77777777" w:rsidR="004700C3" w:rsidRPr="004700C3" w:rsidRDefault="004700C3" w:rsidP="004700C3">
            <w:pPr>
              <w:spacing w:line="300" w:lineRule="exact"/>
              <w:rPr>
                <w:rFonts w:ascii="方正仿宋_GBK" w:eastAsia="方正仿宋_GBK" w:hint="eastAsia"/>
                <w:sz w:val="24"/>
                <w:szCs w:val="24"/>
              </w:rPr>
            </w:pPr>
            <w:r w:rsidRPr="004700C3">
              <w:rPr>
                <w:rFonts w:ascii="方正仿宋_GBK" w:eastAsia="方正仿宋_GBK" w:hint="eastAsia"/>
                <w:sz w:val="24"/>
                <w:szCs w:val="24"/>
              </w:rPr>
              <w:t xml:space="preserve">    （二）园舍、设施不符合国家卫生标准、安全标准，妨害幼儿身体健康或者威胁幼儿生命安全的；</w:t>
            </w:r>
          </w:p>
          <w:p w14:paraId="18503A2D" w14:textId="77777777" w:rsidR="004700C3" w:rsidRPr="004700C3" w:rsidRDefault="004700C3" w:rsidP="004700C3">
            <w:pPr>
              <w:spacing w:line="300" w:lineRule="exact"/>
              <w:rPr>
                <w:rFonts w:ascii="方正仿宋_GBK" w:eastAsia="方正仿宋_GBK" w:hint="eastAsia"/>
                <w:sz w:val="24"/>
                <w:szCs w:val="24"/>
              </w:rPr>
            </w:pPr>
            <w:r w:rsidRPr="004700C3">
              <w:rPr>
                <w:rFonts w:ascii="方正仿宋_GBK" w:eastAsia="方正仿宋_GBK" w:hint="eastAsia"/>
                <w:sz w:val="24"/>
                <w:szCs w:val="24"/>
              </w:rPr>
              <w:t xml:space="preserve">    （三）教育内容和方法违背幼儿教育规律，损害幼儿身心健康的</w:t>
            </w:r>
          </w:p>
          <w:p w14:paraId="58D49701" w14:textId="77777777" w:rsidR="004700C3" w:rsidRPr="004700C3" w:rsidRDefault="004700C3" w:rsidP="004700C3">
            <w:pPr>
              <w:spacing w:line="300" w:lineRule="exact"/>
              <w:rPr>
                <w:rFonts w:ascii="方正仿宋_GBK" w:eastAsia="方正仿宋_GBK" w:hint="eastAsia"/>
                <w:sz w:val="24"/>
                <w:szCs w:val="24"/>
              </w:rPr>
            </w:pPr>
            <w:r w:rsidRPr="004700C3">
              <w:rPr>
                <w:rFonts w:ascii="方正仿宋_GBK" w:eastAsia="方正仿宋_GBK" w:hint="eastAsia"/>
                <w:sz w:val="24"/>
                <w:szCs w:val="24"/>
              </w:rPr>
              <w:t>【地方性法规】《江苏省学前教育条例》</w:t>
            </w:r>
          </w:p>
          <w:p w14:paraId="0ABF43D9" w14:textId="6EB1E637" w:rsidR="004700C3" w:rsidRPr="00592B66" w:rsidRDefault="004700C3" w:rsidP="004700C3">
            <w:pPr>
              <w:spacing w:line="300" w:lineRule="exact"/>
              <w:rPr>
                <w:rFonts w:ascii="方正仿宋_GBK" w:eastAsia="方正仿宋_GBK" w:hint="eastAsia"/>
                <w:sz w:val="24"/>
                <w:szCs w:val="24"/>
              </w:rPr>
            </w:pPr>
            <w:r w:rsidRPr="004700C3">
              <w:rPr>
                <w:rFonts w:ascii="方正仿宋_GBK" w:eastAsia="方正仿宋_GBK" w:hint="eastAsia"/>
                <w:sz w:val="24"/>
                <w:szCs w:val="24"/>
              </w:rPr>
              <w:t xml:space="preserve">    第五十条  有关单位和个人未经批准擅自设立幼儿园的，由县级以上地方人民政府教育行政部门会同有关部门依法取缔；有违法所得的，没收违法所得；对直接负责的主管人员和其他直接责任人员，依法给予处分。</w:t>
            </w:r>
          </w:p>
        </w:tc>
        <w:tc>
          <w:tcPr>
            <w:tcW w:w="1559" w:type="dxa"/>
            <w:vAlign w:val="center"/>
          </w:tcPr>
          <w:p w14:paraId="669AA3E9" w14:textId="14F40E1C" w:rsidR="004700C3" w:rsidRPr="00A36D47" w:rsidRDefault="00FF4F45" w:rsidP="00A36D47">
            <w:pPr>
              <w:spacing w:line="300" w:lineRule="exact"/>
              <w:rPr>
                <w:rFonts w:ascii="方正仿宋_GBK" w:eastAsia="方正仿宋_GBK" w:hint="eastAsia"/>
                <w:sz w:val="24"/>
                <w:szCs w:val="24"/>
              </w:rPr>
            </w:pPr>
            <w:r>
              <w:rPr>
                <w:rFonts w:ascii="方正仿宋_GBK" w:eastAsia="方正仿宋_GBK" w:hint="eastAsia"/>
                <w:sz w:val="24"/>
                <w:szCs w:val="24"/>
              </w:rPr>
              <w:t>教育行政部门</w:t>
            </w:r>
          </w:p>
        </w:tc>
        <w:tc>
          <w:tcPr>
            <w:tcW w:w="1418" w:type="dxa"/>
            <w:vAlign w:val="center"/>
          </w:tcPr>
          <w:p w14:paraId="558F17CE" w14:textId="77777777" w:rsidR="004700C3" w:rsidRPr="00A36D47" w:rsidRDefault="004700C3" w:rsidP="00A36D47">
            <w:pPr>
              <w:spacing w:line="300" w:lineRule="exact"/>
              <w:rPr>
                <w:rFonts w:ascii="方正仿宋_GBK" w:eastAsia="方正仿宋_GBK" w:hint="eastAsia"/>
                <w:sz w:val="24"/>
                <w:szCs w:val="24"/>
              </w:rPr>
            </w:pPr>
          </w:p>
        </w:tc>
        <w:tc>
          <w:tcPr>
            <w:tcW w:w="1417" w:type="dxa"/>
            <w:vAlign w:val="center"/>
          </w:tcPr>
          <w:p w14:paraId="6D9124D5" w14:textId="1F8991AD" w:rsidR="004700C3" w:rsidRPr="00A36D47" w:rsidRDefault="000F3F7B" w:rsidP="000F3F7B">
            <w:pPr>
              <w:spacing w:line="300" w:lineRule="exact"/>
              <w:jc w:val="center"/>
              <w:rPr>
                <w:rFonts w:ascii="方正仿宋_GBK" w:eastAsia="方正仿宋_GBK" w:hint="eastAsia"/>
                <w:sz w:val="24"/>
                <w:szCs w:val="24"/>
              </w:rPr>
            </w:pPr>
            <w:r>
              <w:rPr>
                <w:rFonts w:ascii="方正仿宋_GBK" w:eastAsia="方正仿宋_GBK" w:hint="eastAsia"/>
                <w:sz w:val="24"/>
                <w:szCs w:val="24"/>
              </w:rPr>
              <w:t>全市</w:t>
            </w:r>
          </w:p>
        </w:tc>
        <w:tc>
          <w:tcPr>
            <w:tcW w:w="1418" w:type="dxa"/>
            <w:vAlign w:val="center"/>
          </w:tcPr>
          <w:p w14:paraId="743EE7E7" w14:textId="005C1ADD" w:rsidR="004700C3" w:rsidRPr="00A36D47" w:rsidRDefault="0094040C" w:rsidP="003C27E4">
            <w:pPr>
              <w:spacing w:line="300" w:lineRule="exact"/>
              <w:jc w:val="center"/>
              <w:rPr>
                <w:rFonts w:ascii="方正仿宋_GBK" w:eastAsia="方正仿宋_GBK" w:hint="eastAsia"/>
                <w:sz w:val="24"/>
                <w:szCs w:val="24"/>
              </w:rPr>
            </w:pPr>
            <w:r>
              <w:rPr>
                <w:rFonts w:ascii="方正仿宋_GBK" w:eastAsia="方正仿宋_GBK" w:hint="eastAsia"/>
                <w:sz w:val="24"/>
                <w:szCs w:val="24"/>
              </w:rPr>
              <w:t>市、县</w:t>
            </w:r>
          </w:p>
        </w:tc>
        <w:tc>
          <w:tcPr>
            <w:tcW w:w="850" w:type="dxa"/>
            <w:vAlign w:val="center"/>
          </w:tcPr>
          <w:p w14:paraId="2C5371BF" w14:textId="5AB61533" w:rsidR="004700C3" w:rsidRPr="00A36D47" w:rsidRDefault="004700C3" w:rsidP="00A36D47">
            <w:pPr>
              <w:spacing w:line="300" w:lineRule="exact"/>
              <w:rPr>
                <w:rFonts w:ascii="方正仿宋_GBK" w:eastAsia="方正仿宋_GBK" w:hint="eastAsia"/>
                <w:sz w:val="24"/>
                <w:szCs w:val="24"/>
              </w:rPr>
            </w:pPr>
          </w:p>
        </w:tc>
      </w:tr>
      <w:tr w:rsidR="004700C3" w14:paraId="22C29E52" w14:textId="77777777" w:rsidTr="001B7BCC">
        <w:tc>
          <w:tcPr>
            <w:tcW w:w="851" w:type="dxa"/>
            <w:vAlign w:val="center"/>
          </w:tcPr>
          <w:p w14:paraId="4D5F1F7B" w14:textId="65D59655" w:rsidR="004700C3" w:rsidRDefault="004700C3" w:rsidP="00045634">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41</w:t>
            </w:r>
          </w:p>
        </w:tc>
        <w:tc>
          <w:tcPr>
            <w:tcW w:w="1560" w:type="dxa"/>
            <w:vAlign w:val="center"/>
          </w:tcPr>
          <w:p w14:paraId="554782D4" w14:textId="7398114A" w:rsidR="004700C3" w:rsidRPr="00592B66" w:rsidRDefault="004700C3" w:rsidP="00A36D47">
            <w:pPr>
              <w:spacing w:line="300" w:lineRule="exact"/>
              <w:rPr>
                <w:rFonts w:ascii="方正仿宋_GBK" w:eastAsia="方正仿宋_GBK" w:hint="eastAsia"/>
                <w:sz w:val="24"/>
                <w:szCs w:val="24"/>
              </w:rPr>
            </w:pPr>
            <w:r w:rsidRPr="004700C3">
              <w:rPr>
                <w:rFonts w:ascii="方正仿宋_GBK" w:eastAsia="方正仿宋_GBK" w:hint="eastAsia"/>
                <w:sz w:val="24"/>
                <w:szCs w:val="24"/>
              </w:rPr>
              <w:t>体罚幼儿、使用有毒教具、克扣经费等的处罚</w:t>
            </w:r>
          </w:p>
        </w:tc>
        <w:tc>
          <w:tcPr>
            <w:tcW w:w="5528" w:type="dxa"/>
            <w:vAlign w:val="center"/>
          </w:tcPr>
          <w:p w14:paraId="0D86971C" w14:textId="77777777" w:rsidR="004700C3" w:rsidRPr="004700C3" w:rsidRDefault="004700C3" w:rsidP="00192722">
            <w:pPr>
              <w:spacing w:line="260" w:lineRule="exact"/>
              <w:rPr>
                <w:rFonts w:ascii="方正仿宋_GBK" w:eastAsia="方正仿宋_GBK" w:hint="eastAsia"/>
                <w:sz w:val="24"/>
                <w:szCs w:val="24"/>
              </w:rPr>
            </w:pPr>
            <w:r w:rsidRPr="004700C3">
              <w:rPr>
                <w:rFonts w:ascii="方正仿宋_GBK" w:eastAsia="方正仿宋_GBK" w:hint="eastAsia"/>
                <w:sz w:val="24"/>
                <w:szCs w:val="24"/>
              </w:rPr>
              <w:t>【规章】《幼儿园管理条例》</w:t>
            </w:r>
          </w:p>
          <w:p w14:paraId="7F5FB2DB" w14:textId="77777777" w:rsidR="004700C3" w:rsidRPr="004700C3" w:rsidRDefault="004700C3" w:rsidP="00192722">
            <w:pPr>
              <w:spacing w:line="260" w:lineRule="exact"/>
              <w:rPr>
                <w:rFonts w:ascii="方正仿宋_GBK" w:eastAsia="方正仿宋_GBK" w:hint="eastAsia"/>
                <w:sz w:val="24"/>
                <w:szCs w:val="24"/>
              </w:rPr>
            </w:pPr>
            <w:r w:rsidRPr="004700C3">
              <w:rPr>
                <w:rFonts w:ascii="方正仿宋_GBK" w:eastAsia="方正仿宋_GBK" w:hint="eastAsia"/>
                <w:sz w:val="24"/>
                <w:szCs w:val="24"/>
              </w:rPr>
              <w:t xml:space="preserve">    第二十八条  违反本条例，具有下列情形之一的单位或者个人，由教育行政部门对直接责任人员给予警告、罚款的行政处罚，或者由教育行政部门建议有关部门对责任人员给予行政处分：</w:t>
            </w:r>
          </w:p>
          <w:p w14:paraId="155D89C7" w14:textId="77777777" w:rsidR="004700C3" w:rsidRPr="004700C3" w:rsidRDefault="004700C3" w:rsidP="00192722">
            <w:pPr>
              <w:spacing w:line="260" w:lineRule="exact"/>
              <w:rPr>
                <w:rFonts w:ascii="方正仿宋_GBK" w:eastAsia="方正仿宋_GBK" w:hint="eastAsia"/>
                <w:sz w:val="24"/>
                <w:szCs w:val="24"/>
              </w:rPr>
            </w:pPr>
            <w:r w:rsidRPr="004700C3">
              <w:rPr>
                <w:rFonts w:ascii="方正仿宋_GBK" w:eastAsia="方正仿宋_GBK" w:hint="eastAsia"/>
                <w:sz w:val="24"/>
                <w:szCs w:val="24"/>
              </w:rPr>
              <w:t xml:space="preserve">    （一）体罚或变相体罚幼儿的；</w:t>
            </w:r>
          </w:p>
          <w:p w14:paraId="407B417A" w14:textId="77777777" w:rsidR="004700C3" w:rsidRPr="004700C3" w:rsidRDefault="004700C3" w:rsidP="00192722">
            <w:pPr>
              <w:spacing w:line="260" w:lineRule="exact"/>
              <w:rPr>
                <w:rFonts w:ascii="方正仿宋_GBK" w:eastAsia="方正仿宋_GBK" w:hint="eastAsia"/>
                <w:sz w:val="24"/>
                <w:szCs w:val="24"/>
              </w:rPr>
            </w:pPr>
            <w:r w:rsidRPr="004700C3">
              <w:rPr>
                <w:rFonts w:ascii="方正仿宋_GBK" w:eastAsia="方正仿宋_GBK" w:hint="eastAsia"/>
                <w:sz w:val="24"/>
                <w:szCs w:val="24"/>
              </w:rPr>
              <w:t xml:space="preserve">    （二）使用有毒、有害物质制作教具、玩具的；</w:t>
            </w:r>
          </w:p>
          <w:p w14:paraId="538BC946" w14:textId="77777777" w:rsidR="004700C3" w:rsidRPr="004700C3" w:rsidRDefault="004700C3" w:rsidP="00192722">
            <w:pPr>
              <w:spacing w:line="260" w:lineRule="exact"/>
              <w:rPr>
                <w:rFonts w:ascii="方正仿宋_GBK" w:eastAsia="方正仿宋_GBK" w:hint="eastAsia"/>
                <w:sz w:val="24"/>
                <w:szCs w:val="24"/>
              </w:rPr>
            </w:pPr>
            <w:r w:rsidRPr="004700C3">
              <w:rPr>
                <w:rFonts w:ascii="方正仿宋_GBK" w:eastAsia="方正仿宋_GBK" w:hint="eastAsia"/>
                <w:sz w:val="24"/>
                <w:szCs w:val="24"/>
              </w:rPr>
              <w:t xml:space="preserve">    （三）克扣、挪用幼儿园经费的；</w:t>
            </w:r>
          </w:p>
          <w:p w14:paraId="34B5681C" w14:textId="77777777" w:rsidR="004700C3" w:rsidRPr="004700C3" w:rsidRDefault="004700C3" w:rsidP="00192722">
            <w:pPr>
              <w:spacing w:line="260" w:lineRule="exact"/>
              <w:rPr>
                <w:rFonts w:ascii="方正仿宋_GBK" w:eastAsia="方正仿宋_GBK" w:hint="eastAsia"/>
                <w:sz w:val="24"/>
                <w:szCs w:val="24"/>
              </w:rPr>
            </w:pPr>
            <w:r w:rsidRPr="004700C3">
              <w:rPr>
                <w:rFonts w:ascii="方正仿宋_GBK" w:eastAsia="方正仿宋_GBK" w:hint="eastAsia"/>
                <w:sz w:val="24"/>
                <w:szCs w:val="24"/>
              </w:rPr>
              <w:t xml:space="preserve">    （四）侵占、破坏幼儿园园舍、设备的；</w:t>
            </w:r>
          </w:p>
          <w:p w14:paraId="2E67C04E" w14:textId="77777777" w:rsidR="004700C3" w:rsidRPr="004700C3" w:rsidRDefault="004700C3" w:rsidP="00192722">
            <w:pPr>
              <w:spacing w:line="260" w:lineRule="exact"/>
              <w:rPr>
                <w:rFonts w:ascii="方正仿宋_GBK" w:eastAsia="方正仿宋_GBK" w:hint="eastAsia"/>
                <w:sz w:val="24"/>
                <w:szCs w:val="24"/>
              </w:rPr>
            </w:pPr>
            <w:r w:rsidRPr="004700C3">
              <w:rPr>
                <w:rFonts w:ascii="方正仿宋_GBK" w:eastAsia="方正仿宋_GBK" w:hint="eastAsia"/>
                <w:sz w:val="24"/>
                <w:szCs w:val="24"/>
              </w:rPr>
              <w:t xml:space="preserve">    （五）干扰幼儿园正常工作秩序的；</w:t>
            </w:r>
          </w:p>
          <w:p w14:paraId="3372F45B" w14:textId="06FA447F" w:rsidR="004700C3" w:rsidRPr="00592B66" w:rsidRDefault="004700C3" w:rsidP="00192722">
            <w:pPr>
              <w:spacing w:line="260" w:lineRule="exact"/>
              <w:rPr>
                <w:rFonts w:ascii="方正仿宋_GBK" w:eastAsia="方正仿宋_GBK" w:hint="eastAsia"/>
                <w:sz w:val="24"/>
                <w:szCs w:val="24"/>
              </w:rPr>
            </w:pPr>
            <w:r w:rsidRPr="004700C3">
              <w:rPr>
                <w:rFonts w:ascii="方正仿宋_GBK" w:eastAsia="方正仿宋_GBK" w:hint="eastAsia"/>
                <w:sz w:val="24"/>
                <w:szCs w:val="24"/>
              </w:rPr>
              <w:t xml:space="preserve">    （六）在幼儿园周围设置有危险、有污染或者影响幼儿园采光的建设和设施的。前款所列情形，情节严重，构成犯罪的，由司法机关依法追究刑事责任</w:t>
            </w:r>
            <w:r w:rsidR="00234731">
              <w:rPr>
                <w:rFonts w:ascii="方正仿宋_GBK" w:eastAsia="方正仿宋_GBK" w:hint="eastAsia"/>
                <w:sz w:val="24"/>
                <w:szCs w:val="24"/>
              </w:rPr>
              <w:t>。</w:t>
            </w:r>
          </w:p>
        </w:tc>
        <w:tc>
          <w:tcPr>
            <w:tcW w:w="1559" w:type="dxa"/>
            <w:vAlign w:val="center"/>
          </w:tcPr>
          <w:p w14:paraId="5C150BC4" w14:textId="71CE09E2" w:rsidR="004700C3" w:rsidRPr="00A36D47" w:rsidRDefault="00FF4F45" w:rsidP="00A36D47">
            <w:pPr>
              <w:spacing w:line="300" w:lineRule="exact"/>
              <w:rPr>
                <w:rFonts w:ascii="方正仿宋_GBK" w:eastAsia="方正仿宋_GBK" w:hint="eastAsia"/>
                <w:sz w:val="24"/>
                <w:szCs w:val="24"/>
              </w:rPr>
            </w:pPr>
            <w:r>
              <w:rPr>
                <w:rFonts w:ascii="方正仿宋_GBK" w:eastAsia="方正仿宋_GBK" w:hint="eastAsia"/>
                <w:sz w:val="24"/>
                <w:szCs w:val="24"/>
              </w:rPr>
              <w:t>教育行政部门</w:t>
            </w:r>
          </w:p>
        </w:tc>
        <w:tc>
          <w:tcPr>
            <w:tcW w:w="1418" w:type="dxa"/>
            <w:vAlign w:val="center"/>
          </w:tcPr>
          <w:p w14:paraId="2E714DB3" w14:textId="77777777" w:rsidR="004700C3" w:rsidRPr="00A36D47" w:rsidRDefault="004700C3" w:rsidP="00A36D47">
            <w:pPr>
              <w:spacing w:line="300" w:lineRule="exact"/>
              <w:rPr>
                <w:rFonts w:ascii="方正仿宋_GBK" w:eastAsia="方正仿宋_GBK" w:hint="eastAsia"/>
                <w:sz w:val="24"/>
                <w:szCs w:val="24"/>
              </w:rPr>
            </w:pPr>
          </w:p>
        </w:tc>
        <w:tc>
          <w:tcPr>
            <w:tcW w:w="1417" w:type="dxa"/>
            <w:vAlign w:val="center"/>
          </w:tcPr>
          <w:p w14:paraId="4BBE8A4B" w14:textId="7BA64E25" w:rsidR="004700C3" w:rsidRPr="00A36D47" w:rsidRDefault="000F3F7B" w:rsidP="000F3F7B">
            <w:pPr>
              <w:spacing w:line="300" w:lineRule="exact"/>
              <w:jc w:val="center"/>
              <w:rPr>
                <w:rFonts w:ascii="方正仿宋_GBK" w:eastAsia="方正仿宋_GBK" w:hint="eastAsia"/>
                <w:sz w:val="24"/>
                <w:szCs w:val="24"/>
              </w:rPr>
            </w:pPr>
            <w:r>
              <w:rPr>
                <w:rFonts w:ascii="方正仿宋_GBK" w:eastAsia="方正仿宋_GBK" w:hint="eastAsia"/>
                <w:sz w:val="24"/>
                <w:szCs w:val="24"/>
              </w:rPr>
              <w:t>全市</w:t>
            </w:r>
          </w:p>
        </w:tc>
        <w:tc>
          <w:tcPr>
            <w:tcW w:w="1418" w:type="dxa"/>
            <w:vAlign w:val="center"/>
          </w:tcPr>
          <w:p w14:paraId="67CC36E9" w14:textId="2E70FD12" w:rsidR="004700C3" w:rsidRPr="00A36D47" w:rsidRDefault="0094040C" w:rsidP="003C27E4">
            <w:pPr>
              <w:spacing w:line="300" w:lineRule="exact"/>
              <w:jc w:val="center"/>
              <w:rPr>
                <w:rFonts w:ascii="方正仿宋_GBK" w:eastAsia="方正仿宋_GBK" w:hint="eastAsia"/>
                <w:sz w:val="24"/>
                <w:szCs w:val="24"/>
              </w:rPr>
            </w:pPr>
            <w:r>
              <w:rPr>
                <w:rFonts w:ascii="方正仿宋_GBK" w:eastAsia="方正仿宋_GBK" w:hint="eastAsia"/>
                <w:sz w:val="24"/>
                <w:szCs w:val="24"/>
              </w:rPr>
              <w:t>市、县</w:t>
            </w:r>
          </w:p>
        </w:tc>
        <w:tc>
          <w:tcPr>
            <w:tcW w:w="850" w:type="dxa"/>
            <w:vAlign w:val="center"/>
          </w:tcPr>
          <w:p w14:paraId="2063766B" w14:textId="16583DDD" w:rsidR="004700C3" w:rsidRPr="00A36D47" w:rsidRDefault="004700C3" w:rsidP="00A36D47">
            <w:pPr>
              <w:spacing w:line="300" w:lineRule="exact"/>
              <w:rPr>
                <w:rFonts w:ascii="方正仿宋_GBK" w:eastAsia="方正仿宋_GBK" w:hint="eastAsia"/>
                <w:sz w:val="24"/>
                <w:szCs w:val="24"/>
              </w:rPr>
            </w:pPr>
          </w:p>
        </w:tc>
      </w:tr>
      <w:tr w:rsidR="004700C3" w14:paraId="7405A7A7" w14:textId="77777777" w:rsidTr="001B7BCC">
        <w:tc>
          <w:tcPr>
            <w:tcW w:w="851" w:type="dxa"/>
            <w:vAlign w:val="center"/>
          </w:tcPr>
          <w:p w14:paraId="466F996C" w14:textId="5153440C" w:rsidR="004700C3" w:rsidRDefault="004700C3" w:rsidP="00045634">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lastRenderedPageBreak/>
              <w:t>42</w:t>
            </w:r>
          </w:p>
        </w:tc>
        <w:tc>
          <w:tcPr>
            <w:tcW w:w="1560" w:type="dxa"/>
            <w:vAlign w:val="center"/>
          </w:tcPr>
          <w:p w14:paraId="425DA93D" w14:textId="4408581A" w:rsidR="004700C3" w:rsidRPr="00592B66" w:rsidRDefault="004700C3" w:rsidP="00A36D47">
            <w:pPr>
              <w:spacing w:line="300" w:lineRule="exact"/>
              <w:rPr>
                <w:rFonts w:ascii="方正仿宋_GBK" w:eastAsia="方正仿宋_GBK" w:hint="eastAsia"/>
                <w:sz w:val="24"/>
                <w:szCs w:val="24"/>
              </w:rPr>
            </w:pPr>
            <w:r w:rsidRPr="004700C3">
              <w:rPr>
                <w:rFonts w:ascii="方正仿宋_GBK" w:eastAsia="方正仿宋_GBK" w:hint="eastAsia"/>
                <w:sz w:val="24"/>
                <w:szCs w:val="24"/>
              </w:rPr>
              <w:t>幼儿园办园行为不符合规定的处罚</w:t>
            </w:r>
          </w:p>
        </w:tc>
        <w:tc>
          <w:tcPr>
            <w:tcW w:w="5528" w:type="dxa"/>
            <w:vAlign w:val="center"/>
          </w:tcPr>
          <w:p w14:paraId="65102D37" w14:textId="77777777" w:rsidR="004700C3" w:rsidRPr="004700C3" w:rsidRDefault="004700C3" w:rsidP="004700C3">
            <w:pPr>
              <w:spacing w:line="300" w:lineRule="exact"/>
              <w:rPr>
                <w:rFonts w:ascii="方正仿宋_GBK" w:eastAsia="方正仿宋_GBK" w:hint="eastAsia"/>
                <w:sz w:val="24"/>
                <w:szCs w:val="24"/>
              </w:rPr>
            </w:pPr>
            <w:r w:rsidRPr="004700C3">
              <w:rPr>
                <w:rFonts w:ascii="方正仿宋_GBK" w:eastAsia="方正仿宋_GBK" w:hint="eastAsia"/>
                <w:sz w:val="24"/>
                <w:szCs w:val="24"/>
              </w:rPr>
              <w:t>【地方性法规】《江苏省学前教育条例》</w:t>
            </w:r>
          </w:p>
          <w:p w14:paraId="38A37FF5" w14:textId="77777777" w:rsidR="004700C3" w:rsidRPr="004700C3" w:rsidRDefault="004700C3" w:rsidP="004700C3">
            <w:pPr>
              <w:spacing w:line="300" w:lineRule="exact"/>
              <w:rPr>
                <w:rFonts w:ascii="方正仿宋_GBK" w:eastAsia="方正仿宋_GBK" w:hint="eastAsia"/>
                <w:sz w:val="24"/>
                <w:szCs w:val="24"/>
              </w:rPr>
            </w:pPr>
            <w:r w:rsidRPr="004700C3">
              <w:rPr>
                <w:rFonts w:ascii="方正仿宋_GBK" w:eastAsia="方正仿宋_GBK" w:hint="eastAsia"/>
                <w:sz w:val="24"/>
                <w:szCs w:val="24"/>
              </w:rPr>
              <w:t xml:space="preserve">    第五十二条  幼儿园违反本条例，有下列情形之一的，由县级以上地方人民政府教育行政部门责令改正，给予警告；逾期不改正的，处以五千元以上五万元以下罚款；情节严重的，责令停止招生、停止办园，对直接负责的主管人员和其他直接责任人员依法给予处分： </w:t>
            </w:r>
          </w:p>
          <w:p w14:paraId="73709FD6" w14:textId="77777777" w:rsidR="004700C3" w:rsidRPr="004700C3" w:rsidRDefault="004700C3" w:rsidP="004700C3">
            <w:pPr>
              <w:spacing w:line="300" w:lineRule="exact"/>
              <w:rPr>
                <w:rFonts w:ascii="方正仿宋_GBK" w:eastAsia="方正仿宋_GBK" w:hint="eastAsia"/>
                <w:sz w:val="24"/>
                <w:szCs w:val="24"/>
              </w:rPr>
            </w:pPr>
            <w:r w:rsidRPr="004700C3">
              <w:rPr>
                <w:rFonts w:ascii="方正仿宋_GBK" w:eastAsia="方正仿宋_GBK" w:hint="eastAsia"/>
                <w:sz w:val="24"/>
                <w:szCs w:val="24"/>
              </w:rPr>
              <w:t xml:space="preserve">　　（一）保育教育场所以及设施、设备不符合规定标准，妨害学龄前儿童身体健康或者威胁学龄前儿童安全的； </w:t>
            </w:r>
          </w:p>
          <w:p w14:paraId="42B0B9AC" w14:textId="77777777" w:rsidR="004700C3" w:rsidRPr="004700C3" w:rsidRDefault="004700C3" w:rsidP="004700C3">
            <w:pPr>
              <w:spacing w:line="300" w:lineRule="exact"/>
              <w:rPr>
                <w:rFonts w:ascii="方正仿宋_GBK" w:eastAsia="方正仿宋_GBK" w:hint="eastAsia"/>
                <w:sz w:val="24"/>
                <w:szCs w:val="24"/>
              </w:rPr>
            </w:pPr>
            <w:r w:rsidRPr="004700C3">
              <w:rPr>
                <w:rFonts w:ascii="方正仿宋_GBK" w:eastAsia="方正仿宋_GBK" w:hint="eastAsia"/>
                <w:sz w:val="24"/>
                <w:szCs w:val="24"/>
              </w:rPr>
              <w:t xml:space="preserve">　　（二）拒绝接收具有普通教育接受能力学龄前残疾儿童的； </w:t>
            </w:r>
          </w:p>
          <w:p w14:paraId="10CFC8BD" w14:textId="77777777" w:rsidR="004700C3" w:rsidRPr="004700C3" w:rsidRDefault="004700C3" w:rsidP="004700C3">
            <w:pPr>
              <w:spacing w:line="300" w:lineRule="exact"/>
              <w:rPr>
                <w:rFonts w:ascii="方正仿宋_GBK" w:eastAsia="方正仿宋_GBK" w:hint="eastAsia"/>
                <w:sz w:val="24"/>
                <w:szCs w:val="24"/>
              </w:rPr>
            </w:pPr>
            <w:r w:rsidRPr="004700C3">
              <w:rPr>
                <w:rFonts w:ascii="方正仿宋_GBK" w:eastAsia="方正仿宋_GBK" w:hint="eastAsia"/>
                <w:sz w:val="24"/>
                <w:szCs w:val="24"/>
              </w:rPr>
              <w:t xml:space="preserve">　　（三）违反规定聘用人员的； </w:t>
            </w:r>
          </w:p>
          <w:p w14:paraId="0E54B88E" w14:textId="77777777" w:rsidR="004700C3" w:rsidRPr="004700C3" w:rsidRDefault="004700C3" w:rsidP="004700C3">
            <w:pPr>
              <w:spacing w:line="300" w:lineRule="exact"/>
              <w:rPr>
                <w:rFonts w:ascii="方正仿宋_GBK" w:eastAsia="方正仿宋_GBK" w:hint="eastAsia"/>
                <w:sz w:val="24"/>
                <w:szCs w:val="24"/>
              </w:rPr>
            </w:pPr>
            <w:r w:rsidRPr="004700C3">
              <w:rPr>
                <w:rFonts w:ascii="方正仿宋_GBK" w:eastAsia="方正仿宋_GBK" w:hint="eastAsia"/>
                <w:sz w:val="24"/>
                <w:szCs w:val="24"/>
              </w:rPr>
              <w:t xml:space="preserve">　　（四）幼儿园班级人员超过规定限额的； </w:t>
            </w:r>
          </w:p>
          <w:p w14:paraId="6338D469" w14:textId="77777777" w:rsidR="004700C3" w:rsidRPr="004700C3" w:rsidRDefault="004700C3" w:rsidP="004700C3">
            <w:pPr>
              <w:spacing w:line="300" w:lineRule="exact"/>
              <w:rPr>
                <w:rFonts w:ascii="方正仿宋_GBK" w:eastAsia="方正仿宋_GBK" w:hint="eastAsia"/>
                <w:sz w:val="24"/>
                <w:szCs w:val="24"/>
              </w:rPr>
            </w:pPr>
            <w:r w:rsidRPr="004700C3">
              <w:rPr>
                <w:rFonts w:ascii="方正仿宋_GBK" w:eastAsia="方正仿宋_GBK" w:hint="eastAsia"/>
                <w:sz w:val="24"/>
                <w:szCs w:val="24"/>
              </w:rPr>
              <w:t xml:space="preserve">　　（五）未执行安全、卫生、保健、营养等相关规定的； </w:t>
            </w:r>
          </w:p>
          <w:p w14:paraId="16399C29" w14:textId="77777777" w:rsidR="004700C3" w:rsidRPr="004700C3" w:rsidRDefault="004700C3" w:rsidP="004700C3">
            <w:pPr>
              <w:spacing w:line="300" w:lineRule="exact"/>
              <w:rPr>
                <w:rFonts w:ascii="方正仿宋_GBK" w:eastAsia="方正仿宋_GBK" w:hint="eastAsia"/>
                <w:sz w:val="24"/>
                <w:szCs w:val="24"/>
              </w:rPr>
            </w:pPr>
            <w:r w:rsidRPr="004700C3">
              <w:rPr>
                <w:rFonts w:ascii="方正仿宋_GBK" w:eastAsia="方正仿宋_GBK" w:hint="eastAsia"/>
                <w:sz w:val="24"/>
                <w:szCs w:val="24"/>
              </w:rPr>
              <w:t xml:space="preserve">　　（六）选用未经审定合格的教师指导用书的； </w:t>
            </w:r>
          </w:p>
          <w:p w14:paraId="3B288678" w14:textId="77777777" w:rsidR="004700C3" w:rsidRPr="004700C3" w:rsidRDefault="004700C3" w:rsidP="004700C3">
            <w:pPr>
              <w:spacing w:line="300" w:lineRule="exact"/>
              <w:rPr>
                <w:rFonts w:ascii="方正仿宋_GBK" w:eastAsia="方正仿宋_GBK" w:hint="eastAsia"/>
                <w:sz w:val="24"/>
                <w:szCs w:val="24"/>
              </w:rPr>
            </w:pPr>
            <w:r w:rsidRPr="004700C3">
              <w:rPr>
                <w:rFonts w:ascii="方正仿宋_GBK" w:eastAsia="方正仿宋_GBK" w:hint="eastAsia"/>
                <w:sz w:val="24"/>
                <w:szCs w:val="24"/>
              </w:rPr>
              <w:t xml:space="preserve">　　（七）侵占、挪用、抽逃学前教育经费的。 </w:t>
            </w:r>
          </w:p>
          <w:p w14:paraId="1E325D4F" w14:textId="1CBB7E91" w:rsidR="004700C3" w:rsidRPr="00592B66" w:rsidRDefault="004700C3" w:rsidP="004700C3">
            <w:pPr>
              <w:spacing w:line="300" w:lineRule="exact"/>
              <w:rPr>
                <w:rFonts w:ascii="方正仿宋_GBK" w:eastAsia="方正仿宋_GBK" w:hint="eastAsia"/>
                <w:sz w:val="24"/>
                <w:szCs w:val="24"/>
              </w:rPr>
            </w:pPr>
            <w:r w:rsidRPr="004700C3">
              <w:rPr>
                <w:rFonts w:ascii="方正仿宋_GBK" w:eastAsia="方正仿宋_GBK" w:hint="eastAsia"/>
                <w:sz w:val="24"/>
                <w:szCs w:val="24"/>
              </w:rPr>
              <w:t xml:space="preserve">　　幼儿园年检不合格的，由县级以上地方人民政府教育行政部门责令限期改正，拒不改正或者整改后仍不合格的，责令停止招生、停止办园，对直接负责的主管人员和其他直接责任人员依法给予处分。</w:t>
            </w:r>
          </w:p>
        </w:tc>
        <w:tc>
          <w:tcPr>
            <w:tcW w:w="1559" w:type="dxa"/>
            <w:vAlign w:val="center"/>
          </w:tcPr>
          <w:p w14:paraId="0D325281" w14:textId="085E0869" w:rsidR="004700C3" w:rsidRPr="00A36D47" w:rsidRDefault="00FF4F45" w:rsidP="00A36D47">
            <w:pPr>
              <w:spacing w:line="300" w:lineRule="exact"/>
              <w:rPr>
                <w:rFonts w:ascii="方正仿宋_GBK" w:eastAsia="方正仿宋_GBK" w:hint="eastAsia"/>
                <w:sz w:val="24"/>
                <w:szCs w:val="24"/>
              </w:rPr>
            </w:pPr>
            <w:r>
              <w:rPr>
                <w:rFonts w:ascii="方正仿宋_GBK" w:eastAsia="方正仿宋_GBK" w:hint="eastAsia"/>
                <w:sz w:val="24"/>
                <w:szCs w:val="24"/>
              </w:rPr>
              <w:t>教育行政部门</w:t>
            </w:r>
          </w:p>
        </w:tc>
        <w:tc>
          <w:tcPr>
            <w:tcW w:w="1418" w:type="dxa"/>
            <w:vAlign w:val="center"/>
          </w:tcPr>
          <w:p w14:paraId="5E93D82F" w14:textId="77777777" w:rsidR="004700C3" w:rsidRPr="00A36D47" w:rsidRDefault="004700C3" w:rsidP="00A36D47">
            <w:pPr>
              <w:spacing w:line="300" w:lineRule="exact"/>
              <w:rPr>
                <w:rFonts w:ascii="方正仿宋_GBK" w:eastAsia="方正仿宋_GBK" w:hint="eastAsia"/>
                <w:sz w:val="24"/>
                <w:szCs w:val="24"/>
              </w:rPr>
            </w:pPr>
          </w:p>
        </w:tc>
        <w:tc>
          <w:tcPr>
            <w:tcW w:w="1417" w:type="dxa"/>
            <w:vAlign w:val="center"/>
          </w:tcPr>
          <w:p w14:paraId="68D95B30" w14:textId="3610D967" w:rsidR="004700C3" w:rsidRPr="00A36D47" w:rsidRDefault="000F3F7B" w:rsidP="000F3F7B">
            <w:pPr>
              <w:spacing w:line="300" w:lineRule="exact"/>
              <w:jc w:val="center"/>
              <w:rPr>
                <w:rFonts w:ascii="方正仿宋_GBK" w:eastAsia="方正仿宋_GBK" w:hint="eastAsia"/>
                <w:sz w:val="24"/>
                <w:szCs w:val="24"/>
              </w:rPr>
            </w:pPr>
            <w:r>
              <w:rPr>
                <w:rFonts w:ascii="方正仿宋_GBK" w:eastAsia="方正仿宋_GBK" w:hint="eastAsia"/>
                <w:sz w:val="24"/>
                <w:szCs w:val="24"/>
              </w:rPr>
              <w:t>全市</w:t>
            </w:r>
          </w:p>
        </w:tc>
        <w:tc>
          <w:tcPr>
            <w:tcW w:w="1418" w:type="dxa"/>
            <w:vAlign w:val="center"/>
          </w:tcPr>
          <w:p w14:paraId="758C31A7" w14:textId="3FA95502" w:rsidR="004700C3" w:rsidRPr="00A36D47" w:rsidRDefault="0094040C" w:rsidP="003C27E4">
            <w:pPr>
              <w:spacing w:line="300" w:lineRule="exact"/>
              <w:jc w:val="center"/>
              <w:rPr>
                <w:rFonts w:ascii="方正仿宋_GBK" w:eastAsia="方正仿宋_GBK" w:hint="eastAsia"/>
                <w:sz w:val="24"/>
                <w:szCs w:val="24"/>
              </w:rPr>
            </w:pPr>
            <w:r>
              <w:rPr>
                <w:rFonts w:ascii="方正仿宋_GBK" w:eastAsia="方正仿宋_GBK" w:hint="eastAsia"/>
                <w:sz w:val="24"/>
                <w:szCs w:val="24"/>
              </w:rPr>
              <w:t>市、县</w:t>
            </w:r>
          </w:p>
        </w:tc>
        <w:tc>
          <w:tcPr>
            <w:tcW w:w="850" w:type="dxa"/>
            <w:vAlign w:val="center"/>
          </w:tcPr>
          <w:p w14:paraId="1E59BF1E" w14:textId="524A162F" w:rsidR="004700C3" w:rsidRPr="00A36D47" w:rsidRDefault="004700C3" w:rsidP="00A36D47">
            <w:pPr>
              <w:spacing w:line="300" w:lineRule="exact"/>
              <w:rPr>
                <w:rFonts w:ascii="方正仿宋_GBK" w:eastAsia="方正仿宋_GBK" w:hint="eastAsia"/>
                <w:sz w:val="24"/>
                <w:szCs w:val="24"/>
              </w:rPr>
            </w:pPr>
          </w:p>
        </w:tc>
      </w:tr>
    </w:tbl>
    <w:p w14:paraId="50065483" w14:textId="030E406B" w:rsidR="00DA70B6" w:rsidRDefault="00DA70B6" w:rsidP="00045634">
      <w:pPr>
        <w:jc w:val="center"/>
        <w:rPr>
          <w:rFonts w:ascii="方正小标宋_GBK" w:eastAsia="方正小标宋_GBK" w:hint="eastAsia"/>
          <w:sz w:val="44"/>
          <w:szCs w:val="44"/>
        </w:rPr>
      </w:pPr>
    </w:p>
    <w:p w14:paraId="54C9F8F9" w14:textId="77777777" w:rsidR="00DA70B6" w:rsidRDefault="00DA70B6">
      <w:pPr>
        <w:widowControl/>
        <w:jc w:val="left"/>
        <w:rPr>
          <w:rFonts w:ascii="方正小标宋_GBK" w:eastAsia="方正小标宋_GBK" w:hint="eastAsia"/>
          <w:sz w:val="44"/>
          <w:szCs w:val="44"/>
        </w:rPr>
      </w:pPr>
      <w:r>
        <w:rPr>
          <w:rFonts w:ascii="方正小标宋_GBK" w:eastAsia="方正小标宋_GBK" w:hint="eastAsia"/>
          <w:sz w:val="44"/>
          <w:szCs w:val="44"/>
        </w:rPr>
        <w:br w:type="page"/>
      </w:r>
    </w:p>
    <w:tbl>
      <w:tblPr>
        <w:tblStyle w:val="ae"/>
        <w:tblW w:w="15173" w:type="dxa"/>
        <w:jc w:val="center"/>
        <w:tblLook w:val="04A0" w:firstRow="1" w:lastRow="0" w:firstColumn="1" w:lastColumn="0" w:noHBand="0" w:noVBand="1"/>
      </w:tblPr>
      <w:tblGrid>
        <w:gridCol w:w="835"/>
        <w:gridCol w:w="1417"/>
        <w:gridCol w:w="1276"/>
        <w:gridCol w:w="1418"/>
        <w:gridCol w:w="1305"/>
        <w:gridCol w:w="1362"/>
        <w:gridCol w:w="1260"/>
        <w:gridCol w:w="1260"/>
        <w:gridCol w:w="1260"/>
        <w:gridCol w:w="1260"/>
        <w:gridCol w:w="1260"/>
        <w:gridCol w:w="1260"/>
      </w:tblGrid>
      <w:tr w:rsidR="00182A20" w14:paraId="0DE464D8" w14:textId="77777777" w:rsidTr="006F2702">
        <w:trPr>
          <w:trHeight w:val="810"/>
          <w:jc w:val="center"/>
        </w:trPr>
        <w:tc>
          <w:tcPr>
            <w:tcW w:w="15173" w:type="dxa"/>
            <w:gridSpan w:val="12"/>
            <w:vAlign w:val="center"/>
          </w:tcPr>
          <w:p w14:paraId="031D1612" w14:textId="00E8B3A2" w:rsidR="00182A20" w:rsidRPr="00182A20" w:rsidRDefault="00182A20" w:rsidP="00182A20">
            <w:pPr>
              <w:jc w:val="center"/>
              <w:rPr>
                <w:rFonts w:ascii="方正小标宋_GBK" w:eastAsia="方正小标宋_GBK" w:hint="eastAsia"/>
                <w:sz w:val="44"/>
                <w:szCs w:val="44"/>
              </w:rPr>
            </w:pPr>
            <w:r>
              <w:rPr>
                <w:rFonts w:ascii="方正楷体_GBK" w:eastAsia="方正楷体_GBK" w:hint="eastAsia"/>
                <w:sz w:val="32"/>
                <w:szCs w:val="32"/>
              </w:rPr>
              <w:lastRenderedPageBreak/>
              <w:t>（</w:t>
            </w:r>
            <w:r w:rsidR="002E1BFC">
              <w:rPr>
                <w:rFonts w:ascii="方正楷体_GBK" w:eastAsia="方正楷体_GBK" w:hint="eastAsia"/>
                <w:sz w:val="32"/>
                <w:szCs w:val="32"/>
              </w:rPr>
              <w:t>二</w:t>
            </w:r>
            <w:r>
              <w:rPr>
                <w:rFonts w:ascii="方正楷体_GBK" w:eastAsia="方正楷体_GBK" w:hint="eastAsia"/>
                <w:sz w:val="32"/>
                <w:szCs w:val="32"/>
              </w:rPr>
              <w:t>）</w:t>
            </w:r>
            <w:r w:rsidRPr="00182A20">
              <w:rPr>
                <w:rFonts w:ascii="方正楷体_GBK" w:eastAsia="方正楷体_GBK" w:hint="eastAsia"/>
                <w:sz w:val="32"/>
                <w:szCs w:val="32"/>
              </w:rPr>
              <w:t>行政检查事项目录</w:t>
            </w:r>
          </w:p>
        </w:tc>
      </w:tr>
      <w:tr w:rsidR="00182A20" w14:paraId="0E2663EA" w14:textId="77777777" w:rsidTr="006F2702">
        <w:trPr>
          <w:trHeight w:val="552"/>
          <w:jc w:val="center"/>
        </w:trPr>
        <w:tc>
          <w:tcPr>
            <w:tcW w:w="835" w:type="dxa"/>
            <w:vAlign w:val="center"/>
          </w:tcPr>
          <w:p w14:paraId="23999DB2" w14:textId="77777777" w:rsidR="00182A20" w:rsidRPr="00650677" w:rsidRDefault="00182A20" w:rsidP="006F2702">
            <w:pPr>
              <w:jc w:val="center"/>
              <w:rPr>
                <w:rFonts w:ascii="方正黑体_GBK" w:eastAsia="方正黑体_GBK" w:hint="eastAsia"/>
                <w:sz w:val="24"/>
                <w:szCs w:val="24"/>
              </w:rPr>
            </w:pPr>
            <w:r w:rsidRPr="00650677">
              <w:rPr>
                <w:rFonts w:ascii="方正黑体_GBK" w:eastAsia="方正黑体_GBK" w:hint="eastAsia"/>
                <w:sz w:val="24"/>
                <w:szCs w:val="24"/>
              </w:rPr>
              <w:t>序号</w:t>
            </w:r>
          </w:p>
        </w:tc>
        <w:tc>
          <w:tcPr>
            <w:tcW w:w="1417" w:type="dxa"/>
            <w:vAlign w:val="center"/>
          </w:tcPr>
          <w:p w14:paraId="57438084" w14:textId="77777777" w:rsidR="00182A20" w:rsidRPr="00650677" w:rsidRDefault="00182A20" w:rsidP="006F2702">
            <w:pPr>
              <w:jc w:val="center"/>
              <w:rPr>
                <w:rFonts w:ascii="方正黑体_GBK" w:eastAsia="方正黑体_GBK" w:hint="eastAsia"/>
                <w:sz w:val="24"/>
                <w:szCs w:val="24"/>
              </w:rPr>
            </w:pPr>
            <w:r w:rsidRPr="00650677">
              <w:rPr>
                <w:rFonts w:ascii="方正黑体_GBK" w:eastAsia="方正黑体_GBK" w:hint="eastAsia"/>
                <w:sz w:val="24"/>
                <w:szCs w:val="24"/>
              </w:rPr>
              <w:t>事项名称</w:t>
            </w:r>
          </w:p>
        </w:tc>
        <w:tc>
          <w:tcPr>
            <w:tcW w:w="1276" w:type="dxa"/>
            <w:vAlign w:val="center"/>
          </w:tcPr>
          <w:p w14:paraId="53A63366" w14:textId="77777777" w:rsidR="00182A20" w:rsidRPr="00650677" w:rsidRDefault="00182A20" w:rsidP="006F2702">
            <w:pPr>
              <w:jc w:val="center"/>
              <w:rPr>
                <w:rFonts w:ascii="方正黑体_GBK" w:eastAsia="方正黑体_GBK" w:hint="eastAsia"/>
                <w:sz w:val="24"/>
                <w:szCs w:val="24"/>
              </w:rPr>
            </w:pPr>
            <w:r>
              <w:rPr>
                <w:rFonts w:ascii="方正黑体_GBK" w:eastAsia="方正黑体_GBK" w:hint="eastAsia"/>
                <w:sz w:val="24"/>
                <w:szCs w:val="24"/>
              </w:rPr>
              <w:t>执法</w:t>
            </w:r>
            <w:r w:rsidRPr="00650677">
              <w:rPr>
                <w:rFonts w:ascii="方正黑体_GBK" w:eastAsia="方正黑体_GBK" w:hint="eastAsia"/>
                <w:sz w:val="24"/>
                <w:szCs w:val="24"/>
              </w:rPr>
              <w:t>依据</w:t>
            </w:r>
          </w:p>
        </w:tc>
        <w:tc>
          <w:tcPr>
            <w:tcW w:w="1418" w:type="dxa"/>
            <w:vAlign w:val="center"/>
          </w:tcPr>
          <w:p w14:paraId="2A0EBC07" w14:textId="77777777" w:rsidR="00182A20" w:rsidRPr="00650677" w:rsidRDefault="00182A20" w:rsidP="006F2702">
            <w:pPr>
              <w:jc w:val="center"/>
              <w:rPr>
                <w:rFonts w:ascii="方正黑体_GBK" w:eastAsia="方正黑体_GBK" w:hint="eastAsia"/>
                <w:sz w:val="24"/>
                <w:szCs w:val="24"/>
              </w:rPr>
            </w:pPr>
            <w:r w:rsidRPr="00650677">
              <w:rPr>
                <w:rFonts w:ascii="方正黑体_GBK" w:eastAsia="方正黑体_GBK" w:hint="eastAsia"/>
                <w:sz w:val="24"/>
                <w:szCs w:val="24"/>
              </w:rPr>
              <w:t>实施</w:t>
            </w:r>
            <w:r>
              <w:rPr>
                <w:rFonts w:ascii="方正黑体_GBK" w:eastAsia="方正黑体_GBK" w:hint="eastAsia"/>
                <w:sz w:val="24"/>
                <w:szCs w:val="24"/>
              </w:rPr>
              <w:t>主体</w:t>
            </w:r>
          </w:p>
        </w:tc>
        <w:tc>
          <w:tcPr>
            <w:tcW w:w="1305" w:type="dxa"/>
            <w:vAlign w:val="center"/>
          </w:tcPr>
          <w:p w14:paraId="12502892" w14:textId="77777777" w:rsidR="00182A20" w:rsidRPr="00650677" w:rsidRDefault="00182A20" w:rsidP="006F2702">
            <w:pPr>
              <w:jc w:val="center"/>
              <w:rPr>
                <w:rFonts w:ascii="方正黑体_GBK" w:eastAsia="方正黑体_GBK" w:hint="eastAsia"/>
                <w:sz w:val="24"/>
                <w:szCs w:val="24"/>
              </w:rPr>
            </w:pPr>
            <w:r>
              <w:rPr>
                <w:rFonts w:ascii="方正黑体_GBK" w:eastAsia="方正黑体_GBK" w:hint="eastAsia"/>
                <w:sz w:val="24"/>
                <w:szCs w:val="24"/>
              </w:rPr>
              <w:t>承办机构</w:t>
            </w:r>
          </w:p>
        </w:tc>
        <w:tc>
          <w:tcPr>
            <w:tcW w:w="1362" w:type="dxa"/>
            <w:vAlign w:val="center"/>
          </w:tcPr>
          <w:p w14:paraId="28311C38" w14:textId="77777777" w:rsidR="00182A20" w:rsidRPr="00650677" w:rsidRDefault="00182A20" w:rsidP="006F2702">
            <w:pPr>
              <w:jc w:val="center"/>
              <w:rPr>
                <w:rFonts w:ascii="方正黑体_GBK" w:eastAsia="方正黑体_GBK" w:hint="eastAsia"/>
                <w:sz w:val="24"/>
                <w:szCs w:val="24"/>
              </w:rPr>
            </w:pPr>
            <w:r>
              <w:rPr>
                <w:rFonts w:ascii="方正黑体_GBK" w:eastAsia="方正黑体_GBK" w:hint="eastAsia"/>
                <w:sz w:val="24"/>
                <w:szCs w:val="24"/>
              </w:rPr>
              <w:t>执法范围</w:t>
            </w:r>
          </w:p>
        </w:tc>
        <w:tc>
          <w:tcPr>
            <w:tcW w:w="1260" w:type="dxa"/>
            <w:vAlign w:val="center"/>
          </w:tcPr>
          <w:p w14:paraId="7F144624" w14:textId="77777777" w:rsidR="00182A20" w:rsidRPr="00650677" w:rsidRDefault="00182A20" w:rsidP="006F2702">
            <w:pPr>
              <w:jc w:val="center"/>
              <w:rPr>
                <w:rFonts w:ascii="方正黑体_GBK" w:eastAsia="方正黑体_GBK" w:hint="eastAsia"/>
                <w:sz w:val="24"/>
                <w:szCs w:val="24"/>
              </w:rPr>
            </w:pPr>
            <w:r>
              <w:rPr>
                <w:rFonts w:ascii="方正黑体_GBK" w:eastAsia="方正黑体_GBK" w:hint="eastAsia"/>
                <w:sz w:val="24"/>
                <w:szCs w:val="24"/>
              </w:rPr>
              <w:t>检查内容</w:t>
            </w:r>
          </w:p>
        </w:tc>
        <w:tc>
          <w:tcPr>
            <w:tcW w:w="1260" w:type="dxa"/>
            <w:vAlign w:val="center"/>
          </w:tcPr>
          <w:p w14:paraId="47D3BCF4" w14:textId="77777777" w:rsidR="00182A20" w:rsidRPr="00650677" w:rsidRDefault="00182A20" w:rsidP="006F2702">
            <w:pPr>
              <w:jc w:val="center"/>
              <w:rPr>
                <w:rFonts w:ascii="方正黑体_GBK" w:eastAsia="方正黑体_GBK" w:hint="eastAsia"/>
                <w:sz w:val="24"/>
                <w:szCs w:val="24"/>
              </w:rPr>
            </w:pPr>
            <w:r>
              <w:rPr>
                <w:rFonts w:ascii="方正黑体_GBK" w:eastAsia="方正黑体_GBK" w:hint="eastAsia"/>
                <w:sz w:val="24"/>
                <w:szCs w:val="24"/>
              </w:rPr>
              <w:t>检查标准</w:t>
            </w:r>
          </w:p>
        </w:tc>
        <w:tc>
          <w:tcPr>
            <w:tcW w:w="1260" w:type="dxa"/>
            <w:vAlign w:val="center"/>
          </w:tcPr>
          <w:p w14:paraId="2104A972" w14:textId="77777777" w:rsidR="00182A20" w:rsidRPr="00650677" w:rsidRDefault="00182A20" w:rsidP="006F2702">
            <w:pPr>
              <w:jc w:val="center"/>
              <w:rPr>
                <w:rFonts w:ascii="方正黑体_GBK" w:eastAsia="方正黑体_GBK" w:hint="eastAsia"/>
                <w:sz w:val="24"/>
                <w:szCs w:val="24"/>
              </w:rPr>
            </w:pPr>
            <w:r>
              <w:rPr>
                <w:rFonts w:ascii="方正黑体_GBK" w:eastAsia="方正黑体_GBK" w:hint="eastAsia"/>
                <w:sz w:val="24"/>
                <w:szCs w:val="24"/>
              </w:rPr>
              <w:t>检查方式</w:t>
            </w:r>
          </w:p>
        </w:tc>
        <w:tc>
          <w:tcPr>
            <w:tcW w:w="1260" w:type="dxa"/>
            <w:vAlign w:val="center"/>
          </w:tcPr>
          <w:p w14:paraId="4AE534DC" w14:textId="77777777" w:rsidR="00182A20" w:rsidRPr="00650677" w:rsidRDefault="00182A20" w:rsidP="006F2702">
            <w:pPr>
              <w:jc w:val="center"/>
              <w:rPr>
                <w:rFonts w:ascii="方正黑体_GBK" w:eastAsia="方正黑体_GBK" w:hint="eastAsia"/>
                <w:sz w:val="24"/>
                <w:szCs w:val="24"/>
              </w:rPr>
            </w:pPr>
            <w:r>
              <w:rPr>
                <w:rFonts w:ascii="方正黑体_GBK" w:eastAsia="方正黑体_GBK" w:hint="eastAsia"/>
                <w:sz w:val="24"/>
                <w:szCs w:val="24"/>
              </w:rPr>
              <w:t>关联部门</w:t>
            </w:r>
          </w:p>
        </w:tc>
        <w:tc>
          <w:tcPr>
            <w:tcW w:w="1260" w:type="dxa"/>
            <w:vAlign w:val="center"/>
          </w:tcPr>
          <w:p w14:paraId="5629A979" w14:textId="77777777" w:rsidR="00182A20" w:rsidRPr="00650677" w:rsidRDefault="00182A20" w:rsidP="006F2702">
            <w:pPr>
              <w:jc w:val="center"/>
              <w:rPr>
                <w:rFonts w:ascii="方正黑体_GBK" w:eastAsia="方正黑体_GBK" w:hint="eastAsia"/>
                <w:sz w:val="24"/>
                <w:szCs w:val="24"/>
              </w:rPr>
            </w:pPr>
            <w:r>
              <w:rPr>
                <w:rFonts w:ascii="方正黑体_GBK" w:eastAsia="方正黑体_GBK" w:hint="eastAsia"/>
                <w:sz w:val="24"/>
                <w:szCs w:val="24"/>
              </w:rPr>
              <w:t>实施层级</w:t>
            </w:r>
          </w:p>
        </w:tc>
        <w:tc>
          <w:tcPr>
            <w:tcW w:w="1260" w:type="dxa"/>
            <w:vAlign w:val="center"/>
          </w:tcPr>
          <w:p w14:paraId="175760B9" w14:textId="77777777" w:rsidR="00182A20" w:rsidRPr="00650677" w:rsidRDefault="00182A20" w:rsidP="006F2702">
            <w:pPr>
              <w:jc w:val="center"/>
              <w:rPr>
                <w:rFonts w:ascii="方正黑体_GBK" w:eastAsia="方正黑体_GBK" w:hint="eastAsia"/>
                <w:sz w:val="24"/>
                <w:szCs w:val="24"/>
              </w:rPr>
            </w:pPr>
            <w:r>
              <w:rPr>
                <w:rFonts w:ascii="方正黑体_GBK" w:eastAsia="方正黑体_GBK" w:hint="eastAsia"/>
                <w:sz w:val="24"/>
                <w:szCs w:val="24"/>
              </w:rPr>
              <w:t>备注</w:t>
            </w:r>
          </w:p>
        </w:tc>
      </w:tr>
      <w:tr w:rsidR="00182A20" w14:paraId="284366AE" w14:textId="77777777" w:rsidTr="006F2702">
        <w:trPr>
          <w:trHeight w:hRule="exact" w:val="2572"/>
          <w:jc w:val="center"/>
        </w:trPr>
        <w:tc>
          <w:tcPr>
            <w:tcW w:w="835" w:type="dxa"/>
            <w:vAlign w:val="center"/>
          </w:tcPr>
          <w:p w14:paraId="71D3BF27" w14:textId="77777777" w:rsidR="00182A20" w:rsidRPr="00650677" w:rsidRDefault="00182A20" w:rsidP="006F2702">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w:t>
            </w:r>
          </w:p>
        </w:tc>
        <w:tc>
          <w:tcPr>
            <w:tcW w:w="1417" w:type="dxa"/>
            <w:vAlign w:val="center"/>
          </w:tcPr>
          <w:p w14:paraId="63592F61" w14:textId="77777777" w:rsidR="00182A20" w:rsidRPr="00650677" w:rsidRDefault="00182A20" w:rsidP="006F2702">
            <w:pPr>
              <w:jc w:val="center"/>
              <w:rPr>
                <w:rFonts w:ascii="方正仿宋_GBK" w:eastAsia="方正仿宋_GBK" w:hint="eastAsia"/>
                <w:sz w:val="24"/>
                <w:szCs w:val="24"/>
              </w:rPr>
            </w:pPr>
            <w:r>
              <w:rPr>
                <w:rFonts w:ascii="方正仿宋_GBK" w:eastAsia="方正仿宋_GBK" w:hint="eastAsia"/>
                <w:sz w:val="24"/>
                <w:szCs w:val="24"/>
              </w:rPr>
              <w:t>学科类校外培训机构办学行为及安全管理行政检查</w:t>
            </w:r>
          </w:p>
        </w:tc>
        <w:tc>
          <w:tcPr>
            <w:tcW w:w="1276" w:type="dxa"/>
            <w:vAlign w:val="center"/>
          </w:tcPr>
          <w:p w14:paraId="6F7B91F3" w14:textId="77777777" w:rsidR="00182A20" w:rsidRPr="00650677" w:rsidRDefault="00182A20" w:rsidP="006F2702">
            <w:pPr>
              <w:jc w:val="center"/>
              <w:rPr>
                <w:rFonts w:ascii="方正仿宋_GBK" w:eastAsia="方正仿宋_GBK" w:hint="eastAsia"/>
                <w:sz w:val="24"/>
                <w:szCs w:val="24"/>
              </w:rPr>
            </w:pPr>
            <w:r>
              <w:rPr>
                <w:rFonts w:ascii="方正仿宋_GBK" w:eastAsia="方正仿宋_GBK" w:hint="eastAsia"/>
                <w:sz w:val="24"/>
                <w:szCs w:val="24"/>
              </w:rPr>
              <w:t>《校外培训行政处罚暂行办法》</w:t>
            </w:r>
          </w:p>
        </w:tc>
        <w:tc>
          <w:tcPr>
            <w:tcW w:w="1418" w:type="dxa"/>
            <w:vAlign w:val="center"/>
          </w:tcPr>
          <w:p w14:paraId="729AFED3" w14:textId="77777777" w:rsidR="00182A20" w:rsidRPr="00650677" w:rsidRDefault="00182A20" w:rsidP="006F2702">
            <w:pPr>
              <w:jc w:val="center"/>
              <w:rPr>
                <w:rFonts w:ascii="方正仿宋_GBK" w:eastAsia="方正仿宋_GBK" w:hint="eastAsia"/>
                <w:sz w:val="24"/>
                <w:szCs w:val="24"/>
              </w:rPr>
            </w:pPr>
            <w:r>
              <w:rPr>
                <w:rFonts w:ascii="方正仿宋_GBK" w:eastAsia="方正仿宋_GBK" w:hint="eastAsia"/>
                <w:sz w:val="24"/>
                <w:szCs w:val="24"/>
              </w:rPr>
              <w:t>教育行政部门</w:t>
            </w:r>
          </w:p>
        </w:tc>
        <w:tc>
          <w:tcPr>
            <w:tcW w:w="1305" w:type="dxa"/>
            <w:vAlign w:val="center"/>
          </w:tcPr>
          <w:p w14:paraId="3F2EE60E" w14:textId="77777777" w:rsidR="00182A20" w:rsidRPr="00650677" w:rsidRDefault="00182A20" w:rsidP="006F2702">
            <w:pPr>
              <w:jc w:val="center"/>
              <w:rPr>
                <w:rFonts w:ascii="方正仿宋_GBK" w:eastAsia="方正仿宋_GBK" w:hint="eastAsia"/>
                <w:sz w:val="24"/>
                <w:szCs w:val="24"/>
              </w:rPr>
            </w:pPr>
            <w:r>
              <w:rPr>
                <w:rFonts w:ascii="方正仿宋_GBK" w:eastAsia="方正仿宋_GBK" w:hint="eastAsia"/>
                <w:sz w:val="24"/>
                <w:szCs w:val="24"/>
              </w:rPr>
              <w:t>无</w:t>
            </w:r>
          </w:p>
        </w:tc>
        <w:tc>
          <w:tcPr>
            <w:tcW w:w="1362" w:type="dxa"/>
            <w:vAlign w:val="center"/>
          </w:tcPr>
          <w:p w14:paraId="053C753D" w14:textId="77777777" w:rsidR="00182A20" w:rsidRPr="0001720B" w:rsidRDefault="00182A20" w:rsidP="006F2702">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全市学科类校外培训机构</w:t>
            </w:r>
          </w:p>
        </w:tc>
        <w:tc>
          <w:tcPr>
            <w:tcW w:w="1260" w:type="dxa"/>
            <w:vAlign w:val="center"/>
          </w:tcPr>
          <w:p w14:paraId="7B6A69F1" w14:textId="77777777" w:rsidR="00182A20" w:rsidRPr="0001720B" w:rsidRDefault="00182A20" w:rsidP="006F2702">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培训机构办学行为和安全管理</w:t>
            </w:r>
          </w:p>
        </w:tc>
        <w:tc>
          <w:tcPr>
            <w:tcW w:w="1260" w:type="dxa"/>
            <w:vAlign w:val="center"/>
          </w:tcPr>
          <w:p w14:paraId="3C6F3903" w14:textId="77777777" w:rsidR="00182A20" w:rsidRPr="0001720B" w:rsidRDefault="00182A20" w:rsidP="006F2702">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江苏省政府办公厅《关于规范校外培训机构发展的实施意见》</w:t>
            </w:r>
          </w:p>
        </w:tc>
        <w:tc>
          <w:tcPr>
            <w:tcW w:w="1260" w:type="dxa"/>
            <w:vAlign w:val="center"/>
          </w:tcPr>
          <w:p w14:paraId="11EB08AD" w14:textId="77777777" w:rsidR="00182A20" w:rsidRPr="0001720B" w:rsidRDefault="00182A20" w:rsidP="006F2702">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实地检查</w:t>
            </w:r>
          </w:p>
        </w:tc>
        <w:tc>
          <w:tcPr>
            <w:tcW w:w="1260" w:type="dxa"/>
            <w:vAlign w:val="center"/>
          </w:tcPr>
          <w:p w14:paraId="00B88D7F" w14:textId="77777777" w:rsidR="00182A20" w:rsidRPr="0001720B" w:rsidRDefault="00182A20" w:rsidP="006F2702">
            <w:pPr>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科技、文旅、体育、公安、消防、市监</w:t>
            </w:r>
          </w:p>
        </w:tc>
        <w:tc>
          <w:tcPr>
            <w:tcW w:w="1260" w:type="dxa"/>
            <w:vAlign w:val="center"/>
          </w:tcPr>
          <w:p w14:paraId="431900E7" w14:textId="77777777" w:rsidR="00182A20" w:rsidRPr="0001720B" w:rsidRDefault="00182A20" w:rsidP="006F2702">
            <w:pPr>
              <w:jc w:val="center"/>
              <w:rPr>
                <w:rFonts w:ascii="Times New Roman" w:eastAsia="方正仿宋_GBK" w:hAnsi="Times New Roman" w:cs="Times New Roman"/>
                <w:sz w:val="24"/>
                <w:szCs w:val="24"/>
              </w:rPr>
            </w:pPr>
            <w:r>
              <w:rPr>
                <w:rFonts w:ascii="方正仿宋_GBK" w:eastAsia="方正仿宋_GBK" w:hint="eastAsia"/>
                <w:sz w:val="24"/>
                <w:szCs w:val="24"/>
              </w:rPr>
              <w:t>市/县</w:t>
            </w:r>
          </w:p>
        </w:tc>
        <w:tc>
          <w:tcPr>
            <w:tcW w:w="1260" w:type="dxa"/>
            <w:vAlign w:val="center"/>
          </w:tcPr>
          <w:p w14:paraId="31446780" w14:textId="77777777" w:rsidR="00182A20" w:rsidRDefault="00182A20" w:rsidP="006F2702">
            <w:pPr>
              <w:jc w:val="center"/>
              <w:rPr>
                <w:rFonts w:ascii="方正仿宋_GBK" w:eastAsia="方正仿宋_GBK" w:hint="eastAsia"/>
                <w:sz w:val="24"/>
                <w:szCs w:val="24"/>
              </w:rPr>
            </w:pPr>
          </w:p>
        </w:tc>
      </w:tr>
      <w:tr w:rsidR="00182A20" w14:paraId="5C4C711D" w14:textId="77777777" w:rsidTr="006F2702">
        <w:trPr>
          <w:trHeight w:hRule="exact" w:val="2538"/>
          <w:jc w:val="center"/>
        </w:trPr>
        <w:tc>
          <w:tcPr>
            <w:tcW w:w="835" w:type="dxa"/>
            <w:vAlign w:val="center"/>
          </w:tcPr>
          <w:p w14:paraId="3CC6D822" w14:textId="77777777" w:rsidR="00182A20" w:rsidRPr="00650677" w:rsidRDefault="00182A20" w:rsidP="006F2702">
            <w:pPr>
              <w:jc w:val="center"/>
              <w:rPr>
                <w:rFonts w:ascii="Times New Roman" w:eastAsia="方正仿宋_GBK" w:hAnsi="Times New Roman" w:cs="Times New Roman"/>
                <w:sz w:val="24"/>
                <w:szCs w:val="24"/>
              </w:rPr>
            </w:pPr>
            <w:r w:rsidRPr="00650677">
              <w:rPr>
                <w:rFonts w:ascii="Times New Roman" w:eastAsia="方正仿宋_GBK" w:hAnsi="Times New Roman" w:cs="Times New Roman"/>
                <w:sz w:val="24"/>
                <w:szCs w:val="24"/>
              </w:rPr>
              <w:t>2</w:t>
            </w:r>
          </w:p>
        </w:tc>
        <w:tc>
          <w:tcPr>
            <w:tcW w:w="1417" w:type="dxa"/>
            <w:vAlign w:val="center"/>
          </w:tcPr>
          <w:p w14:paraId="335E6FA9" w14:textId="2A16B0B5" w:rsidR="00182A20" w:rsidRPr="00650677" w:rsidRDefault="00182A20" w:rsidP="006F2702">
            <w:pPr>
              <w:jc w:val="center"/>
              <w:rPr>
                <w:rFonts w:ascii="方正仿宋_GBK" w:eastAsia="方正仿宋_GBK" w:hint="eastAsia"/>
                <w:sz w:val="24"/>
                <w:szCs w:val="24"/>
              </w:rPr>
            </w:pPr>
            <w:r w:rsidRPr="007927D7">
              <w:rPr>
                <w:rFonts w:ascii="方正仿宋_GBK" w:eastAsia="方正仿宋_GBK" w:hint="eastAsia"/>
                <w:sz w:val="24"/>
                <w:szCs w:val="24"/>
              </w:rPr>
              <w:t>全市民办教育机构年度检查</w:t>
            </w:r>
          </w:p>
        </w:tc>
        <w:tc>
          <w:tcPr>
            <w:tcW w:w="1276" w:type="dxa"/>
            <w:vAlign w:val="center"/>
          </w:tcPr>
          <w:p w14:paraId="48EE8208" w14:textId="77777777" w:rsidR="00182A20" w:rsidRPr="00650677" w:rsidRDefault="00182A20" w:rsidP="006F2702">
            <w:pPr>
              <w:jc w:val="center"/>
              <w:rPr>
                <w:rFonts w:ascii="方正仿宋_GBK" w:eastAsia="方正仿宋_GBK" w:hint="eastAsia"/>
                <w:sz w:val="24"/>
                <w:szCs w:val="24"/>
              </w:rPr>
            </w:pPr>
            <w:r>
              <w:rPr>
                <w:rFonts w:ascii="方正仿宋_GBK" w:eastAsia="方正仿宋_GBK" w:hint="eastAsia"/>
                <w:sz w:val="24"/>
                <w:szCs w:val="24"/>
              </w:rPr>
              <w:t>《中华人民共和国民办教育促进法》及《实施条例》</w:t>
            </w:r>
          </w:p>
        </w:tc>
        <w:tc>
          <w:tcPr>
            <w:tcW w:w="1418" w:type="dxa"/>
            <w:vAlign w:val="center"/>
          </w:tcPr>
          <w:p w14:paraId="00FF4C5E" w14:textId="77777777" w:rsidR="00182A20" w:rsidRPr="00650677" w:rsidRDefault="00182A20" w:rsidP="006F2702">
            <w:pPr>
              <w:jc w:val="center"/>
              <w:rPr>
                <w:rFonts w:ascii="方正仿宋_GBK" w:eastAsia="方正仿宋_GBK" w:hint="eastAsia"/>
                <w:sz w:val="24"/>
                <w:szCs w:val="24"/>
              </w:rPr>
            </w:pPr>
            <w:r w:rsidRPr="007927D7">
              <w:rPr>
                <w:rFonts w:ascii="方正仿宋_GBK" w:eastAsia="方正仿宋_GBK" w:hint="eastAsia"/>
                <w:sz w:val="24"/>
                <w:szCs w:val="24"/>
              </w:rPr>
              <w:t>市</w:t>
            </w:r>
            <w:r>
              <w:rPr>
                <w:rFonts w:ascii="方正仿宋_GBK" w:eastAsia="方正仿宋_GBK" w:hint="eastAsia"/>
                <w:sz w:val="24"/>
                <w:szCs w:val="24"/>
              </w:rPr>
              <w:t>、</w:t>
            </w:r>
            <w:r w:rsidRPr="007927D7">
              <w:rPr>
                <w:rFonts w:ascii="方正仿宋_GBK" w:eastAsia="方正仿宋_GBK" w:hint="eastAsia"/>
                <w:sz w:val="24"/>
                <w:szCs w:val="24"/>
              </w:rPr>
              <w:t>县</w:t>
            </w:r>
            <w:r>
              <w:rPr>
                <w:rFonts w:ascii="方正仿宋_GBK" w:eastAsia="方正仿宋_GBK" w:hint="eastAsia"/>
                <w:sz w:val="24"/>
                <w:szCs w:val="24"/>
              </w:rPr>
              <w:t>（区）、</w:t>
            </w:r>
            <w:r w:rsidRPr="007927D7">
              <w:rPr>
                <w:rFonts w:ascii="方正仿宋_GBK" w:eastAsia="方正仿宋_GBK" w:hint="eastAsia"/>
                <w:sz w:val="24"/>
                <w:szCs w:val="24"/>
              </w:rPr>
              <w:t>功能区教育主管部门</w:t>
            </w:r>
          </w:p>
        </w:tc>
        <w:tc>
          <w:tcPr>
            <w:tcW w:w="1305" w:type="dxa"/>
            <w:vAlign w:val="center"/>
          </w:tcPr>
          <w:p w14:paraId="5D21755C" w14:textId="77777777" w:rsidR="00182A20" w:rsidRPr="00650677" w:rsidRDefault="00182A20" w:rsidP="006F2702">
            <w:pPr>
              <w:jc w:val="center"/>
              <w:rPr>
                <w:rFonts w:ascii="方正仿宋_GBK" w:eastAsia="方正仿宋_GBK" w:hint="eastAsia"/>
                <w:sz w:val="24"/>
                <w:szCs w:val="24"/>
              </w:rPr>
            </w:pPr>
            <w:r>
              <w:rPr>
                <w:rFonts w:ascii="方正仿宋_GBK" w:eastAsia="方正仿宋_GBK" w:hint="eastAsia"/>
                <w:sz w:val="24"/>
                <w:szCs w:val="24"/>
              </w:rPr>
              <w:t>无</w:t>
            </w:r>
          </w:p>
        </w:tc>
        <w:tc>
          <w:tcPr>
            <w:tcW w:w="1362" w:type="dxa"/>
            <w:vAlign w:val="center"/>
          </w:tcPr>
          <w:p w14:paraId="67A021A3" w14:textId="77777777" w:rsidR="00182A20" w:rsidRPr="00650677" w:rsidRDefault="00182A20" w:rsidP="006F2702">
            <w:pPr>
              <w:jc w:val="center"/>
              <w:rPr>
                <w:rFonts w:ascii="方正仿宋_GBK" w:eastAsia="方正仿宋_GBK" w:hint="eastAsia"/>
                <w:sz w:val="24"/>
                <w:szCs w:val="24"/>
              </w:rPr>
            </w:pPr>
            <w:r>
              <w:rPr>
                <w:rFonts w:ascii="Times New Roman" w:eastAsia="方正仿宋_GBK" w:hAnsi="Times New Roman" w:cs="Times New Roman" w:hint="eastAsia"/>
                <w:sz w:val="24"/>
                <w:szCs w:val="24"/>
              </w:rPr>
              <w:t>全市</w:t>
            </w:r>
            <w:r w:rsidRPr="007927D7">
              <w:rPr>
                <w:rFonts w:ascii="Times New Roman" w:eastAsia="方正仿宋_GBK" w:hAnsi="Times New Roman" w:cs="Times New Roman" w:hint="eastAsia"/>
                <w:sz w:val="24"/>
                <w:szCs w:val="24"/>
              </w:rPr>
              <w:t>正式审批的</w:t>
            </w:r>
            <w:r>
              <w:rPr>
                <w:rFonts w:ascii="Times New Roman" w:eastAsia="方正仿宋_GBK" w:hAnsi="Times New Roman" w:cs="Times New Roman" w:hint="eastAsia"/>
                <w:sz w:val="24"/>
                <w:szCs w:val="24"/>
              </w:rPr>
              <w:t>各级各类</w:t>
            </w:r>
            <w:r w:rsidRPr="007927D7">
              <w:rPr>
                <w:rFonts w:ascii="Times New Roman" w:eastAsia="方正仿宋_GBK" w:hAnsi="Times New Roman" w:cs="Times New Roman" w:hint="eastAsia"/>
                <w:sz w:val="24"/>
                <w:szCs w:val="24"/>
              </w:rPr>
              <w:t>民办教育机构</w:t>
            </w:r>
          </w:p>
        </w:tc>
        <w:tc>
          <w:tcPr>
            <w:tcW w:w="1260" w:type="dxa"/>
            <w:vAlign w:val="center"/>
          </w:tcPr>
          <w:p w14:paraId="05376002" w14:textId="77777777" w:rsidR="00182A20" w:rsidRPr="00650677" w:rsidRDefault="00182A20" w:rsidP="006F2702">
            <w:pPr>
              <w:jc w:val="center"/>
              <w:rPr>
                <w:rFonts w:ascii="方正仿宋_GBK" w:eastAsia="方正仿宋_GBK" w:hint="eastAsia"/>
                <w:sz w:val="24"/>
                <w:szCs w:val="24"/>
              </w:rPr>
            </w:pPr>
            <w:r w:rsidRPr="007927D7">
              <w:rPr>
                <w:rFonts w:ascii="Times New Roman" w:eastAsia="方正仿宋_GBK" w:hAnsi="Times New Roman" w:cs="Times New Roman"/>
                <w:sz w:val="24"/>
                <w:szCs w:val="24"/>
              </w:rPr>
              <w:t>党建工作办学条件依法治校办学行为财务管理安全管理教师权益</w:t>
            </w:r>
          </w:p>
        </w:tc>
        <w:tc>
          <w:tcPr>
            <w:tcW w:w="1260" w:type="dxa"/>
            <w:vAlign w:val="center"/>
          </w:tcPr>
          <w:p w14:paraId="386ACE85" w14:textId="77777777" w:rsidR="00182A20" w:rsidRPr="00650677" w:rsidRDefault="00182A20" w:rsidP="006F2702">
            <w:pPr>
              <w:jc w:val="center"/>
              <w:rPr>
                <w:rFonts w:ascii="方正仿宋_GBK" w:eastAsia="方正仿宋_GBK" w:hint="eastAsia"/>
                <w:sz w:val="24"/>
                <w:szCs w:val="24"/>
              </w:rPr>
            </w:pPr>
            <w:r w:rsidRPr="007927D7">
              <w:rPr>
                <w:rFonts w:ascii="Times New Roman" w:eastAsia="方正仿宋_GBK" w:hAnsi="Times New Roman" w:cs="Times New Roman" w:hint="eastAsia"/>
                <w:sz w:val="24"/>
                <w:szCs w:val="24"/>
              </w:rPr>
              <w:t>宿迁市各级各类民办教育机构年度检查细则</w:t>
            </w:r>
          </w:p>
        </w:tc>
        <w:tc>
          <w:tcPr>
            <w:tcW w:w="1260" w:type="dxa"/>
            <w:vAlign w:val="center"/>
          </w:tcPr>
          <w:p w14:paraId="74819B15" w14:textId="77777777" w:rsidR="00182A20" w:rsidRPr="00650677" w:rsidRDefault="00182A20" w:rsidP="006F2702">
            <w:pPr>
              <w:jc w:val="center"/>
              <w:rPr>
                <w:rFonts w:ascii="方正仿宋_GBK" w:eastAsia="方正仿宋_GBK" w:hint="eastAsia"/>
                <w:sz w:val="24"/>
                <w:szCs w:val="24"/>
              </w:rPr>
            </w:pPr>
            <w:r w:rsidRPr="007927D7">
              <w:rPr>
                <w:rFonts w:ascii="Times New Roman" w:eastAsia="方正仿宋_GBK" w:hAnsi="Times New Roman" w:cs="Times New Roman" w:hint="eastAsia"/>
                <w:sz w:val="24"/>
                <w:szCs w:val="24"/>
              </w:rPr>
              <w:t>学校自查</w:t>
            </w:r>
            <w:r>
              <w:rPr>
                <w:rFonts w:ascii="Times New Roman" w:eastAsia="方正仿宋_GBK" w:hAnsi="Times New Roman" w:cs="Times New Roman" w:hint="eastAsia"/>
                <w:sz w:val="24"/>
                <w:szCs w:val="24"/>
              </w:rPr>
              <w:t>、实地检查</w:t>
            </w:r>
          </w:p>
        </w:tc>
        <w:tc>
          <w:tcPr>
            <w:tcW w:w="1260" w:type="dxa"/>
            <w:vAlign w:val="center"/>
          </w:tcPr>
          <w:p w14:paraId="2B275B82" w14:textId="77777777" w:rsidR="00182A20" w:rsidRPr="00650677" w:rsidRDefault="00182A20" w:rsidP="006F2702">
            <w:pPr>
              <w:jc w:val="center"/>
              <w:rPr>
                <w:rFonts w:ascii="方正仿宋_GBK" w:eastAsia="方正仿宋_GBK" w:hint="eastAsia"/>
                <w:sz w:val="24"/>
                <w:szCs w:val="24"/>
              </w:rPr>
            </w:pPr>
            <w:r>
              <w:rPr>
                <w:rFonts w:ascii="Times New Roman" w:eastAsia="方正仿宋_GBK" w:hAnsi="Times New Roman" w:cs="Times New Roman" w:hint="eastAsia"/>
                <w:sz w:val="24"/>
                <w:szCs w:val="24"/>
              </w:rPr>
              <w:t>无</w:t>
            </w:r>
          </w:p>
        </w:tc>
        <w:tc>
          <w:tcPr>
            <w:tcW w:w="1260" w:type="dxa"/>
            <w:vAlign w:val="center"/>
          </w:tcPr>
          <w:p w14:paraId="1FEE4CD7" w14:textId="77777777" w:rsidR="00182A20" w:rsidRPr="00650677" w:rsidRDefault="00182A20" w:rsidP="006F2702">
            <w:pPr>
              <w:jc w:val="center"/>
              <w:rPr>
                <w:rFonts w:ascii="方正仿宋_GBK" w:eastAsia="方正仿宋_GBK" w:hint="eastAsia"/>
                <w:sz w:val="24"/>
                <w:szCs w:val="24"/>
              </w:rPr>
            </w:pPr>
            <w:r>
              <w:rPr>
                <w:rFonts w:ascii="方正仿宋_GBK" w:eastAsia="方正仿宋_GBK" w:hint="eastAsia"/>
                <w:sz w:val="24"/>
                <w:szCs w:val="24"/>
              </w:rPr>
              <w:t>市、县（区）、功能区</w:t>
            </w:r>
          </w:p>
        </w:tc>
        <w:tc>
          <w:tcPr>
            <w:tcW w:w="1260" w:type="dxa"/>
            <w:vAlign w:val="center"/>
          </w:tcPr>
          <w:p w14:paraId="140699F1" w14:textId="77777777" w:rsidR="00182A20" w:rsidRPr="00650677" w:rsidRDefault="00182A20" w:rsidP="006F2702">
            <w:pPr>
              <w:jc w:val="center"/>
              <w:rPr>
                <w:rFonts w:ascii="方正仿宋_GBK" w:eastAsia="方正仿宋_GBK" w:hint="eastAsia"/>
                <w:sz w:val="24"/>
                <w:szCs w:val="24"/>
              </w:rPr>
            </w:pPr>
          </w:p>
        </w:tc>
      </w:tr>
    </w:tbl>
    <w:p w14:paraId="14BD7DFD" w14:textId="77777777" w:rsidR="00182A20" w:rsidRPr="00182A20" w:rsidRDefault="00182A20" w:rsidP="00045634">
      <w:pPr>
        <w:jc w:val="center"/>
        <w:rPr>
          <w:rFonts w:ascii="方正小标宋_GBK" w:eastAsia="方正小标宋_GBK" w:hint="eastAsia"/>
          <w:sz w:val="44"/>
          <w:szCs w:val="44"/>
        </w:rPr>
      </w:pPr>
    </w:p>
    <w:sectPr w:rsidR="00182A20" w:rsidRPr="00182A20" w:rsidSect="00045634">
      <w:pgSz w:w="16838" w:h="11906" w:orient="landscape"/>
      <w:pgMar w:top="1531" w:right="2098" w:bottom="1531" w:left="192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B465C" w14:textId="77777777" w:rsidR="003B7456" w:rsidRDefault="003B7456" w:rsidP="00E8287C">
      <w:pPr>
        <w:rPr>
          <w:rFonts w:hint="eastAsia"/>
        </w:rPr>
      </w:pPr>
      <w:r>
        <w:separator/>
      </w:r>
    </w:p>
  </w:endnote>
  <w:endnote w:type="continuationSeparator" w:id="0">
    <w:p w14:paraId="0E9440E2" w14:textId="77777777" w:rsidR="003B7456" w:rsidRDefault="003B7456" w:rsidP="00E8287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FC6AD" w14:textId="77777777" w:rsidR="003B7456" w:rsidRDefault="003B7456" w:rsidP="00E8287C">
      <w:pPr>
        <w:rPr>
          <w:rFonts w:hint="eastAsia"/>
        </w:rPr>
      </w:pPr>
      <w:r>
        <w:separator/>
      </w:r>
    </w:p>
  </w:footnote>
  <w:footnote w:type="continuationSeparator" w:id="0">
    <w:p w14:paraId="60ABEAAC" w14:textId="77777777" w:rsidR="003B7456" w:rsidRDefault="003B7456" w:rsidP="00E8287C">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653EC"/>
    <w:rsid w:val="00044C40"/>
    <w:rsid w:val="00045634"/>
    <w:rsid w:val="000B4440"/>
    <w:rsid w:val="000F3F7B"/>
    <w:rsid w:val="00121A82"/>
    <w:rsid w:val="0015718D"/>
    <w:rsid w:val="001747FB"/>
    <w:rsid w:val="00182A20"/>
    <w:rsid w:val="00192722"/>
    <w:rsid w:val="001B7BCC"/>
    <w:rsid w:val="001E00F4"/>
    <w:rsid w:val="00216F93"/>
    <w:rsid w:val="002247CD"/>
    <w:rsid w:val="00234731"/>
    <w:rsid w:val="00262325"/>
    <w:rsid w:val="002C343B"/>
    <w:rsid w:val="002C657C"/>
    <w:rsid w:val="002E1BFC"/>
    <w:rsid w:val="00376CB8"/>
    <w:rsid w:val="003B7456"/>
    <w:rsid w:val="003C27E4"/>
    <w:rsid w:val="004501BB"/>
    <w:rsid w:val="00452913"/>
    <w:rsid w:val="004700C3"/>
    <w:rsid w:val="00485B32"/>
    <w:rsid w:val="004F4475"/>
    <w:rsid w:val="00503B65"/>
    <w:rsid w:val="00592B66"/>
    <w:rsid w:val="005D29A2"/>
    <w:rsid w:val="005E0726"/>
    <w:rsid w:val="005F5865"/>
    <w:rsid w:val="0062672E"/>
    <w:rsid w:val="00642A03"/>
    <w:rsid w:val="00652DB3"/>
    <w:rsid w:val="00706527"/>
    <w:rsid w:val="00745CBF"/>
    <w:rsid w:val="00777FC1"/>
    <w:rsid w:val="007B24D0"/>
    <w:rsid w:val="007B320F"/>
    <w:rsid w:val="007B4DE4"/>
    <w:rsid w:val="007D6E87"/>
    <w:rsid w:val="008C43CA"/>
    <w:rsid w:val="00917313"/>
    <w:rsid w:val="0094040C"/>
    <w:rsid w:val="009653EC"/>
    <w:rsid w:val="009C472A"/>
    <w:rsid w:val="00A045C3"/>
    <w:rsid w:val="00A17DBB"/>
    <w:rsid w:val="00A36D47"/>
    <w:rsid w:val="00A610F8"/>
    <w:rsid w:val="00AA3D3D"/>
    <w:rsid w:val="00AC3CC6"/>
    <w:rsid w:val="00B464F2"/>
    <w:rsid w:val="00B62574"/>
    <w:rsid w:val="00BB5A1D"/>
    <w:rsid w:val="00BC1F4B"/>
    <w:rsid w:val="00BD373F"/>
    <w:rsid w:val="00BE5BE3"/>
    <w:rsid w:val="00C90EF4"/>
    <w:rsid w:val="00D3550F"/>
    <w:rsid w:val="00D45BDE"/>
    <w:rsid w:val="00D63B4A"/>
    <w:rsid w:val="00DA413A"/>
    <w:rsid w:val="00DA45D0"/>
    <w:rsid w:val="00DA70B6"/>
    <w:rsid w:val="00DD233B"/>
    <w:rsid w:val="00DD48C9"/>
    <w:rsid w:val="00E8287C"/>
    <w:rsid w:val="00EA09BF"/>
    <w:rsid w:val="00F37A18"/>
    <w:rsid w:val="00F51C45"/>
    <w:rsid w:val="00F554B9"/>
    <w:rsid w:val="00FF4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B6F9A"/>
  <w15:chartTrackingRefBased/>
  <w15:docId w15:val="{2D2BE0EE-9772-48C7-B0D8-77E608D9A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653EC"/>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9653EC"/>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9653EC"/>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9653EC"/>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9653EC"/>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9653EC"/>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9653EC"/>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53EC"/>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9653EC"/>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53EC"/>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9653EC"/>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9653EC"/>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9653EC"/>
    <w:rPr>
      <w:rFonts w:cstheme="majorBidi"/>
      <w:color w:val="0F4761" w:themeColor="accent1" w:themeShade="BF"/>
      <w:sz w:val="28"/>
      <w:szCs w:val="28"/>
    </w:rPr>
  </w:style>
  <w:style w:type="character" w:customStyle="1" w:styleId="50">
    <w:name w:val="标题 5 字符"/>
    <w:basedOn w:val="a0"/>
    <w:link w:val="5"/>
    <w:uiPriority w:val="9"/>
    <w:semiHidden/>
    <w:rsid w:val="009653EC"/>
    <w:rPr>
      <w:rFonts w:cstheme="majorBidi"/>
      <w:color w:val="0F4761" w:themeColor="accent1" w:themeShade="BF"/>
      <w:sz w:val="24"/>
      <w:szCs w:val="24"/>
    </w:rPr>
  </w:style>
  <w:style w:type="character" w:customStyle="1" w:styleId="60">
    <w:name w:val="标题 6 字符"/>
    <w:basedOn w:val="a0"/>
    <w:link w:val="6"/>
    <w:uiPriority w:val="9"/>
    <w:semiHidden/>
    <w:rsid w:val="009653EC"/>
    <w:rPr>
      <w:rFonts w:cstheme="majorBidi"/>
      <w:b/>
      <w:bCs/>
      <w:color w:val="0F4761" w:themeColor="accent1" w:themeShade="BF"/>
    </w:rPr>
  </w:style>
  <w:style w:type="character" w:customStyle="1" w:styleId="70">
    <w:name w:val="标题 7 字符"/>
    <w:basedOn w:val="a0"/>
    <w:link w:val="7"/>
    <w:uiPriority w:val="9"/>
    <w:semiHidden/>
    <w:rsid w:val="009653EC"/>
    <w:rPr>
      <w:rFonts w:cstheme="majorBidi"/>
      <w:b/>
      <w:bCs/>
      <w:color w:val="595959" w:themeColor="text1" w:themeTint="A6"/>
    </w:rPr>
  </w:style>
  <w:style w:type="character" w:customStyle="1" w:styleId="80">
    <w:name w:val="标题 8 字符"/>
    <w:basedOn w:val="a0"/>
    <w:link w:val="8"/>
    <w:uiPriority w:val="9"/>
    <w:semiHidden/>
    <w:rsid w:val="009653EC"/>
    <w:rPr>
      <w:rFonts w:cstheme="majorBidi"/>
      <w:color w:val="595959" w:themeColor="text1" w:themeTint="A6"/>
    </w:rPr>
  </w:style>
  <w:style w:type="character" w:customStyle="1" w:styleId="90">
    <w:name w:val="标题 9 字符"/>
    <w:basedOn w:val="a0"/>
    <w:link w:val="9"/>
    <w:uiPriority w:val="9"/>
    <w:semiHidden/>
    <w:rsid w:val="009653EC"/>
    <w:rPr>
      <w:rFonts w:eastAsiaTheme="majorEastAsia" w:cstheme="majorBidi"/>
      <w:color w:val="595959" w:themeColor="text1" w:themeTint="A6"/>
    </w:rPr>
  </w:style>
  <w:style w:type="paragraph" w:styleId="a3">
    <w:name w:val="Title"/>
    <w:basedOn w:val="a"/>
    <w:next w:val="a"/>
    <w:link w:val="a4"/>
    <w:uiPriority w:val="10"/>
    <w:qFormat/>
    <w:rsid w:val="009653E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53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53E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53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53EC"/>
    <w:pPr>
      <w:spacing w:before="160" w:after="160"/>
      <w:jc w:val="center"/>
    </w:pPr>
    <w:rPr>
      <w:i/>
      <w:iCs/>
      <w:color w:val="404040" w:themeColor="text1" w:themeTint="BF"/>
    </w:rPr>
  </w:style>
  <w:style w:type="character" w:customStyle="1" w:styleId="a8">
    <w:name w:val="引用 字符"/>
    <w:basedOn w:val="a0"/>
    <w:link w:val="a7"/>
    <w:uiPriority w:val="29"/>
    <w:rsid w:val="009653EC"/>
    <w:rPr>
      <w:i/>
      <w:iCs/>
      <w:color w:val="404040" w:themeColor="text1" w:themeTint="BF"/>
    </w:rPr>
  </w:style>
  <w:style w:type="paragraph" w:styleId="a9">
    <w:name w:val="List Paragraph"/>
    <w:basedOn w:val="a"/>
    <w:uiPriority w:val="34"/>
    <w:qFormat/>
    <w:rsid w:val="009653EC"/>
    <w:pPr>
      <w:ind w:left="720"/>
      <w:contextualSpacing/>
    </w:pPr>
  </w:style>
  <w:style w:type="character" w:styleId="aa">
    <w:name w:val="Intense Emphasis"/>
    <w:basedOn w:val="a0"/>
    <w:uiPriority w:val="21"/>
    <w:qFormat/>
    <w:rsid w:val="009653EC"/>
    <w:rPr>
      <w:i/>
      <w:iCs/>
      <w:color w:val="0F4761" w:themeColor="accent1" w:themeShade="BF"/>
    </w:rPr>
  </w:style>
  <w:style w:type="paragraph" w:styleId="ab">
    <w:name w:val="Intense Quote"/>
    <w:basedOn w:val="a"/>
    <w:next w:val="a"/>
    <w:link w:val="ac"/>
    <w:uiPriority w:val="30"/>
    <w:qFormat/>
    <w:rsid w:val="009653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9653EC"/>
    <w:rPr>
      <w:i/>
      <w:iCs/>
      <w:color w:val="0F4761" w:themeColor="accent1" w:themeShade="BF"/>
    </w:rPr>
  </w:style>
  <w:style w:type="character" w:styleId="ad">
    <w:name w:val="Intense Reference"/>
    <w:basedOn w:val="a0"/>
    <w:uiPriority w:val="32"/>
    <w:qFormat/>
    <w:rsid w:val="009653EC"/>
    <w:rPr>
      <w:b/>
      <w:bCs/>
      <w:smallCaps/>
      <w:color w:val="0F4761" w:themeColor="accent1" w:themeShade="BF"/>
      <w:spacing w:val="5"/>
    </w:rPr>
  </w:style>
  <w:style w:type="table" w:styleId="ae">
    <w:name w:val="Table Grid"/>
    <w:basedOn w:val="a1"/>
    <w:uiPriority w:val="39"/>
    <w:rsid w:val="00045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E8287C"/>
    <w:pPr>
      <w:tabs>
        <w:tab w:val="center" w:pos="4153"/>
        <w:tab w:val="right" w:pos="8306"/>
      </w:tabs>
      <w:snapToGrid w:val="0"/>
      <w:jc w:val="center"/>
    </w:pPr>
    <w:rPr>
      <w:sz w:val="18"/>
      <w:szCs w:val="18"/>
    </w:rPr>
  </w:style>
  <w:style w:type="character" w:customStyle="1" w:styleId="af0">
    <w:name w:val="页眉 字符"/>
    <w:basedOn w:val="a0"/>
    <w:link w:val="af"/>
    <w:uiPriority w:val="99"/>
    <w:rsid w:val="00E8287C"/>
    <w:rPr>
      <w:sz w:val="18"/>
      <w:szCs w:val="18"/>
    </w:rPr>
  </w:style>
  <w:style w:type="paragraph" w:styleId="af1">
    <w:name w:val="footer"/>
    <w:basedOn w:val="a"/>
    <w:link w:val="af2"/>
    <w:uiPriority w:val="99"/>
    <w:unhideWhenUsed/>
    <w:rsid w:val="00E8287C"/>
    <w:pPr>
      <w:tabs>
        <w:tab w:val="center" w:pos="4153"/>
        <w:tab w:val="right" w:pos="8306"/>
      </w:tabs>
      <w:snapToGrid w:val="0"/>
      <w:jc w:val="left"/>
    </w:pPr>
    <w:rPr>
      <w:sz w:val="18"/>
      <w:szCs w:val="18"/>
    </w:rPr>
  </w:style>
  <w:style w:type="character" w:customStyle="1" w:styleId="af2">
    <w:name w:val="页脚 字符"/>
    <w:basedOn w:val="a0"/>
    <w:link w:val="af1"/>
    <w:uiPriority w:val="99"/>
    <w:rsid w:val="00E8287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1487</TotalTime>
  <Pages>23</Pages>
  <Words>2169</Words>
  <Characters>12365</Characters>
  <Application>Microsoft Office Word</Application>
  <DocSecurity>0</DocSecurity>
  <Lines>103</Lines>
  <Paragraphs>29</Paragraphs>
  <ScaleCrop>false</ScaleCrop>
  <Company/>
  <LinksUpToDate>false</LinksUpToDate>
  <CharactersWithSpaces>14505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贺 王</dc:creator>
  <cp:keywords/>
  <dc:description/>
  <cp:lastModifiedBy>贺 王</cp:lastModifiedBy>
  <cp:revision>40</cp:revision>
  <dcterms:created xsi:type="dcterms:W3CDTF">2025-02-07T06:08:00Z</dcterms:created>
  <dcterms:modified xsi:type="dcterms:W3CDTF">2025-03-14T02:33:00Z</dcterms:modified>
</cp:coreProperties>
</file>